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505B" w14:textId="76100835" w:rsidR="00A3137A" w:rsidRDefault="005A453E">
      <w:pPr>
        <w:pStyle w:val="BodyText"/>
        <w:spacing w:before="74" w:line="249" w:lineRule="auto"/>
        <w:ind w:left="113"/>
      </w:pP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checklist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proofErr w:type="spellStart"/>
      <w:r>
        <w:t>a</w:t>
      </w:r>
      <w:proofErr w:type="spellEnd"/>
      <w:r>
        <w:rPr>
          <w:spacing w:val="-7"/>
        </w:rPr>
        <w:t xml:space="preserve"> </w:t>
      </w:r>
      <w:r>
        <w:t>Feasibility Report</w:t>
      </w:r>
      <w:r>
        <w:rPr>
          <w:spacing w:val="-8"/>
        </w:rPr>
        <w:t xml:space="preserve"> </w:t>
      </w:r>
      <w:r>
        <w:t>accompanying</w:t>
      </w:r>
      <w:r>
        <w:rPr>
          <w:spacing w:val="-7"/>
        </w:rPr>
        <w:t xml:space="preserve"> </w:t>
      </w:r>
      <w:proofErr w:type="spellStart"/>
      <w:r>
        <w:t>Elkie</w:t>
      </w:r>
      <w:proofErr w:type="spellEnd"/>
      <w:r>
        <w:rPr>
          <w:spacing w:val="-9"/>
        </w:rPr>
        <w:t xml:space="preserve"> </w:t>
      </w:r>
      <w:r>
        <w:t>Burnside’s</w:t>
      </w:r>
      <w:r>
        <w:rPr>
          <w:spacing w:val="-7"/>
        </w:rPr>
        <w:t xml:space="preserve"> </w:t>
      </w:r>
      <w:proofErr w:type="spellStart"/>
      <w:r>
        <w:t>webtext</w:t>
      </w:r>
      <w:proofErr w:type="spellEnd"/>
      <w:r>
        <w:t>,</w:t>
      </w:r>
      <w:r>
        <w:rPr>
          <w:spacing w:val="-7"/>
        </w:rPr>
        <w:t xml:space="preserve"> </w:t>
      </w:r>
      <w:r>
        <w:t xml:space="preserve">“Transforming Writing Rubrics: Assessment and Reflection in Process-Based Courses,” published in </w:t>
      </w:r>
      <w:r w:rsidRPr="00152008">
        <w:rPr>
          <w:i/>
          <w:iCs/>
        </w:rPr>
        <w:t>Kairos: A Journal of Rhetoric, Technology, and Pedagogy</w:t>
      </w:r>
      <w:r>
        <w:t xml:space="preserve">, 29(1), available at </w:t>
      </w:r>
      <w:hyperlink r:id="rId5" w:history="1">
        <w:r w:rsidRPr="00927E70">
          <w:rPr>
            <w:rStyle w:val="Hyperlink"/>
          </w:rPr>
          <w:t>https://praxis.technorhetoric.net/tiki-index.php?page=PraxisWiki%3A_%3ATransforming+Rubrics</w:t>
        </w:r>
      </w:hyperlink>
    </w:p>
    <w:p w14:paraId="58F97039" w14:textId="77777777" w:rsidR="004C0AD3" w:rsidRDefault="004C0AD3">
      <w:pPr>
        <w:pStyle w:val="BodyText"/>
        <w:spacing w:before="74" w:line="249" w:lineRule="auto"/>
        <w:ind w:left="113"/>
      </w:pPr>
    </w:p>
    <w:p w14:paraId="4F2CBE93" w14:textId="77777777" w:rsidR="00A3137A" w:rsidRDefault="00000000">
      <w:pPr>
        <w:pStyle w:val="Title"/>
      </w:pPr>
      <w:r>
        <w:t>Feasibility</w:t>
      </w:r>
      <w:r>
        <w:rPr>
          <w:spacing w:val="-13"/>
        </w:rPr>
        <w:t xml:space="preserve"> </w:t>
      </w:r>
      <w:r>
        <w:t>Report</w:t>
      </w:r>
      <w:r>
        <w:rPr>
          <w:spacing w:val="-13"/>
        </w:rPr>
        <w:t xml:space="preserve"> </w:t>
      </w:r>
      <w:r>
        <w:t>Writer’s</w:t>
      </w:r>
      <w:r>
        <w:rPr>
          <w:spacing w:val="-13"/>
        </w:rPr>
        <w:t xml:space="preserve"> </w:t>
      </w:r>
      <w:r>
        <w:rPr>
          <w:spacing w:val="-2"/>
        </w:rPr>
        <w:t>Checklist</w:t>
      </w:r>
    </w:p>
    <w:p w14:paraId="0297EF7D" w14:textId="77777777" w:rsidR="00A3137A" w:rsidRDefault="00000000">
      <w:pPr>
        <w:pStyle w:val="BodyText"/>
        <w:ind w:left="21"/>
        <w:jc w:val="center"/>
      </w:pP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checklist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draft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submission.</w:t>
      </w:r>
    </w:p>
    <w:p w14:paraId="19CB38F9" w14:textId="77777777" w:rsidR="00A3137A" w:rsidRDefault="00000000">
      <w:pPr>
        <w:pStyle w:val="Heading1"/>
        <w:spacing w:before="276"/>
      </w:pPr>
      <w:r>
        <w:t>LAYOUT/FORMAT</w:t>
      </w:r>
      <w:r>
        <w:rPr>
          <w:spacing w:val="-5"/>
        </w:rPr>
        <w:t xml:space="preserve"> </w:t>
      </w:r>
      <w:r>
        <w:t>(35</w:t>
      </w:r>
      <w:r>
        <w:rPr>
          <w:spacing w:val="-3"/>
        </w:rPr>
        <w:t xml:space="preserve"> </w:t>
      </w:r>
      <w:r>
        <w:rPr>
          <w:spacing w:val="-2"/>
        </w:rPr>
        <w:t>points)</w:t>
      </w:r>
    </w:p>
    <w:p w14:paraId="24556288" w14:textId="77777777" w:rsidR="00A3137A" w:rsidRDefault="00000000">
      <w:pPr>
        <w:pStyle w:val="BodyText"/>
        <w:ind w:left="120"/>
      </w:pPr>
      <w:r>
        <w:t>Does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parts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class?</w:t>
      </w:r>
    </w:p>
    <w:p w14:paraId="7AB1BD1D" w14:textId="77777777" w:rsidR="00A3137A" w:rsidRDefault="00A3137A">
      <w:pPr>
        <w:pStyle w:val="BodyText"/>
        <w:spacing w:before="2"/>
        <w:ind w:left="0"/>
        <w:rPr>
          <w:sz w:val="16"/>
        </w:rPr>
      </w:pPr>
    </w:p>
    <w:p w14:paraId="0FB10D34" w14:textId="77777777" w:rsidR="00A3137A" w:rsidRDefault="00A3137A">
      <w:pPr>
        <w:rPr>
          <w:sz w:val="16"/>
        </w:rPr>
        <w:sectPr w:rsidR="00A3137A">
          <w:type w:val="continuous"/>
          <w:pgSz w:w="12240" w:h="15840"/>
          <w:pgMar w:top="160" w:right="620" w:bottom="0" w:left="600" w:header="720" w:footer="720" w:gutter="0"/>
          <w:cols w:space="720"/>
        </w:sectPr>
      </w:pPr>
    </w:p>
    <w:p w14:paraId="16544D8C" w14:textId="77777777" w:rsidR="00A3137A" w:rsidRDefault="00000000">
      <w:pPr>
        <w:pStyle w:val="Heading1"/>
        <w:spacing w:before="90"/>
      </w:pPr>
      <w:r>
        <w:t>Front</w:t>
      </w:r>
      <w:r>
        <w:rPr>
          <w:spacing w:val="-4"/>
        </w:rPr>
        <w:t xml:space="preserve"> </w:t>
      </w:r>
      <w:r>
        <w:rPr>
          <w:spacing w:val="-2"/>
        </w:rPr>
        <w:t>Matter</w:t>
      </w:r>
    </w:p>
    <w:p w14:paraId="3B2FBC8A" w14:textId="77777777" w:rsidR="00A3137A" w:rsidRDefault="00000000">
      <w:pPr>
        <w:pStyle w:val="ListParagraph"/>
        <w:numPr>
          <w:ilvl w:val="0"/>
          <w:numId w:val="5"/>
        </w:numPr>
        <w:tabs>
          <w:tab w:val="left" w:pos="325"/>
        </w:tabs>
        <w:ind w:left="325" w:hanging="205"/>
        <w:rPr>
          <w:rFonts w:ascii="Segoe UI Symbol" w:hAnsi="Segoe UI Symbol"/>
        </w:rPr>
      </w:pP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Transmittal</w:t>
      </w:r>
    </w:p>
    <w:p w14:paraId="3160DB51" w14:textId="77777777" w:rsidR="00A3137A" w:rsidRDefault="00000000">
      <w:pPr>
        <w:pStyle w:val="ListParagraph"/>
        <w:numPr>
          <w:ilvl w:val="0"/>
          <w:numId w:val="5"/>
        </w:numPr>
        <w:tabs>
          <w:tab w:val="left" w:pos="325"/>
        </w:tabs>
        <w:ind w:left="325" w:hanging="205"/>
        <w:rPr>
          <w:rFonts w:ascii="Segoe UI Symbol" w:hAnsi="Segoe UI Symbol"/>
        </w:rPr>
      </w:pPr>
      <w:r>
        <w:rPr>
          <w:sz w:val="24"/>
        </w:rPr>
        <w:t>Cover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Page</w:t>
      </w:r>
    </w:p>
    <w:p w14:paraId="6BCA7C74" w14:textId="77777777" w:rsidR="00A3137A" w:rsidRDefault="00000000">
      <w:pPr>
        <w:pStyle w:val="ListParagraph"/>
        <w:numPr>
          <w:ilvl w:val="0"/>
          <w:numId w:val="5"/>
        </w:numPr>
        <w:tabs>
          <w:tab w:val="left" w:pos="325"/>
        </w:tabs>
        <w:ind w:left="325" w:hanging="205"/>
        <w:rPr>
          <w:rFonts w:ascii="Segoe UI Symbol" w:hAnsi="Segoe UI Symbol"/>
        </w:rPr>
      </w:pPr>
      <w:r>
        <w:rPr>
          <w:spacing w:val="-2"/>
          <w:sz w:val="24"/>
        </w:rPr>
        <w:t>Abstract</w:t>
      </w:r>
    </w:p>
    <w:p w14:paraId="521559A9" w14:textId="77777777" w:rsidR="00A3137A" w:rsidRDefault="00000000">
      <w:pPr>
        <w:pStyle w:val="ListParagraph"/>
        <w:numPr>
          <w:ilvl w:val="0"/>
          <w:numId w:val="5"/>
        </w:numPr>
        <w:tabs>
          <w:tab w:val="left" w:pos="325"/>
        </w:tabs>
        <w:ind w:left="325" w:hanging="205"/>
        <w:rPr>
          <w:rFonts w:ascii="Segoe UI Symbol" w:hAnsi="Segoe UI Symbol"/>
        </w:rPr>
      </w:pPr>
      <w:r>
        <w:rPr>
          <w:sz w:val="24"/>
        </w:rPr>
        <w:t>Table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Contents</w:t>
      </w:r>
    </w:p>
    <w:p w14:paraId="181D9B6A" w14:textId="77777777" w:rsidR="00A3137A" w:rsidRDefault="00000000">
      <w:pPr>
        <w:pStyle w:val="ListParagraph"/>
        <w:numPr>
          <w:ilvl w:val="0"/>
          <w:numId w:val="5"/>
        </w:numPr>
        <w:tabs>
          <w:tab w:val="left" w:pos="325"/>
        </w:tabs>
        <w:ind w:left="325" w:hanging="205"/>
        <w:rPr>
          <w:rFonts w:ascii="Segoe UI Symbol" w:hAnsi="Segoe UI Symbol"/>
        </w:rPr>
      </w:pP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Tables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Figures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needed</w:t>
      </w:r>
      <w:proofErr w:type="gramEnd"/>
    </w:p>
    <w:p w14:paraId="42DFDE04" w14:textId="77777777" w:rsidR="00A3137A" w:rsidRDefault="00000000">
      <w:pPr>
        <w:pStyle w:val="Heading1"/>
        <w:spacing w:before="276"/>
      </w:pPr>
      <w:r>
        <w:rPr>
          <w:spacing w:val="-4"/>
        </w:rPr>
        <w:t>Body</w:t>
      </w:r>
    </w:p>
    <w:p w14:paraId="21551540" w14:textId="77777777" w:rsidR="00A3137A" w:rsidRDefault="00000000">
      <w:pPr>
        <w:pStyle w:val="ListParagraph"/>
        <w:numPr>
          <w:ilvl w:val="0"/>
          <w:numId w:val="5"/>
        </w:numPr>
        <w:tabs>
          <w:tab w:val="left" w:pos="325"/>
        </w:tabs>
        <w:ind w:left="325" w:hanging="205"/>
        <w:rPr>
          <w:rFonts w:ascii="Segoe UI Symbol" w:hAnsi="Segoe UI Symbol"/>
        </w:rPr>
      </w:pPr>
      <w:r>
        <w:rPr>
          <w:sz w:val="24"/>
        </w:rPr>
        <w:t>Introduction</w:t>
      </w:r>
      <w:r>
        <w:rPr>
          <w:spacing w:val="-3"/>
          <w:sz w:val="24"/>
        </w:rPr>
        <w:t xml:space="preserve"> </w:t>
      </w:r>
      <w:r>
        <w:rPr>
          <w:sz w:val="24"/>
        </w:rPr>
        <w:t>(Problem</w:t>
      </w:r>
      <w:r>
        <w:rPr>
          <w:spacing w:val="-2"/>
          <w:sz w:val="24"/>
        </w:rPr>
        <w:t xml:space="preserve"> statement)</w:t>
      </w:r>
    </w:p>
    <w:p w14:paraId="581CEAE6" w14:textId="77777777" w:rsidR="00A3137A" w:rsidRDefault="00000000">
      <w:pPr>
        <w:pStyle w:val="ListParagraph"/>
        <w:numPr>
          <w:ilvl w:val="0"/>
          <w:numId w:val="5"/>
        </w:numPr>
        <w:tabs>
          <w:tab w:val="left" w:pos="325"/>
        </w:tabs>
        <w:spacing w:line="317" w:lineRule="exact"/>
        <w:ind w:left="325" w:hanging="205"/>
        <w:rPr>
          <w:rFonts w:ascii="Segoe UI Symbol" w:hAnsi="Segoe UI Symbol"/>
        </w:rPr>
      </w:pPr>
      <w:r>
        <w:rPr>
          <w:spacing w:val="-2"/>
          <w:sz w:val="24"/>
        </w:rPr>
        <w:t>Methodology</w:t>
      </w:r>
    </w:p>
    <w:p w14:paraId="686C71AA" w14:textId="77777777" w:rsidR="00A3137A" w:rsidRDefault="00000000">
      <w:pPr>
        <w:pStyle w:val="ListParagraph"/>
        <w:numPr>
          <w:ilvl w:val="0"/>
          <w:numId w:val="5"/>
        </w:numPr>
        <w:tabs>
          <w:tab w:val="left" w:pos="360"/>
        </w:tabs>
        <w:spacing w:line="310" w:lineRule="exact"/>
        <w:ind w:left="360" w:hanging="240"/>
        <w:rPr>
          <w:rFonts w:ascii="MS Gothic" w:hAnsi="MS Gothic"/>
        </w:rPr>
      </w:pPr>
      <w:r>
        <w:rPr>
          <w:spacing w:val="-2"/>
          <w:sz w:val="24"/>
        </w:rPr>
        <w:t>Results</w:t>
      </w:r>
    </w:p>
    <w:p w14:paraId="2351671E" w14:textId="77777777" w:rsidR="00A3137A" w:rsidRDefault="00000000">
      <w:pPr>
        <w:pStyle w:val="ListParagraph"/>
        <w:numPr>
          <w:ilvl w:val="0"/>
          <w:numId w:val="5"/>
        </w:numPr>
        <w:tabs>
          <w:tab w:val="left" w:pos="360"/>
        </w:tabs>
        <w:ind w:left="360" w:hanging="240"/>
        <w:rPr>
          <w:rFonts w:ascii="MS Gothic" w:hAnsi="MS Gothic"/>
        </w:rPr>
      </w:pPr>
      <w:r>
        <w:rPr>
          <w:spacing w:val="-2"/>
          <w:sz w:val="24"/>
        </w:rPr>
        <w:t>Discussion</w:t>
      </w:r>
    </w:p>
    <w:p w14:paraId="04EDB402" w14:textId="77777777" w:rsidR="00A3137A" w:rsidRDefault="00000000">
      <w:pPr>
        <w:pStyle w:val="ListParagraph"/>
        <w:numPr>
          <w:ilvl w:val="0"/>
          <w:numId w:val="5"/>
        </w:numPr>
        <w:tabs>
          <w:tab w:val="left" w:pos="325"/>
        </w:tabs>
        <w:spacing w:before="2"/>
        <w:ind w:left="325" w:hanging="205"/>
        <w:rPr>
          <w:rFonts w:ascii="Segoe UI Symbol" w:hAnsi="Segoe UI Symbol"/>
        </w:rPr>
      </w:pPr>
      <w:r>
        <w:rPr>
          <w:sz w:val="24"/>
        </w:rPr>
        <w:t>Conclusions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Recommendations</w:t>
      </w:r>
    </w:p>
    <w:p w14:paraId="2E1F567E" w14:textId="77777777" w:rsidR="00A3137A" w:rsidRDefault="00000000">
      <w:pPr>
        <w:pStyle w:val="ListParagraph"/>
        <w:numPr>
          <w:ilvl w:val="0"/>
          <w:numId w:val="5"/>
        </w:numPr>
        <w:tabs>
          <w:tab w:val="left" w:pos="325"/>
        </w:tabs>
        <w:ind w:left="325" w:hanging="205"/>
        <w:rPr>
          <w:rFonts w:ascii="Segoe UI Symbol" w:hAnsi="Segoe UI Symbol"/>
        </w:rPr>
      </w:pPr>
      <w:r>
        <w:rPr>
          <w:spacing w:val="-2"/>
          <w:sz w:val="24"/>
        </w:rPr>
        <w:t>References</w:t>
      </w:r>
    </w:p>
    <w:p w14:paraId="0345E83C" w14:textId="77777777" w:rsidR="00A3137A" w:rsidRDefault="00000000">
      <w:pPr>
        <w:pStyle w:val="Heading1"/>
        <w:spacing w:before="90"/>
      </w:pPr>
      <w:r>
        <w:rPr>
          <w:b w:val="0"/>
        </w:rPr>
        <w:br w:type="column"/>
      </w:r>
      <w:r>
        <w:t>Back</w:t>
      </w:r>
      <w:r>
        <w:rPr>
          <w:spacing w:val="-4"/>
        </w:rPr>
        <w:t xml:space="preserve"> </w:t>
      </w:r>
      <w:r>
        <w:rPr>
          <w:spacing w:val="-2"/>
        </w:rPr>
        <w:t>Matter</w:t>
      </w:r>
    </w:p>
    <w:p w14:paraId="2BEAEBB6" w14:textId="77777777" w:rsidR="00A3137A" w:rsidRDefault="00000000">
      <w:pPr>
        <w:pStyle w:val="ListParagraph"/>
        <w:numPr>
          <w:ilvl w:val="0"/>
          <w:numId w:val="5"/>
        </w:numPr>
        <w:tabs>
          <w:tab w:val="left" w:pos="325"/>
        </w:tabs>
        <w:ind w:left="325" w:hanging="205"/>
        <w:rPr>
          <w:rFonts w:ascii="Segoe UI Symbol" w:hAnsi="Segoe UI Symbol"/>
        </w:rPr>
      </w:pPr>
      <w:r>
        <w:rPr>
          <w:sz w:val="24"/>
        </w:rPr>
        <w:t>Glossary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Optional</w:t>
      </w:r>
    </w:p>
    <w:p w14:paraId="6E617B82" w14:textId="77777777" w:rsidR="00A3137A" w:rsidRDefault="00000000">
      <w:pPr>
        <w:pStyle w:val="ListParagraph"/>
        <w:numPr>
          <w:ilvl w:val="0"/>
          <w:numId w:val="5"/>
        </w:numPr>
        <w:tabs>
          <w:tab w:val="left" w:pos="325"/>
        </w:tabs>
        <w:ind w:left="325" w:hanging="205"/>
        <w:rPr>
          <w:rFonts w:ascii="Segoe UI Symbol" w:hAnsi="Segoe UI Symbol"/>
        </w:rPr>
      </w:pPr>
      <w:r>
        <w:rPr>
          <w:spacing w:val="-2"/>
          <w:sz w:val="24"/>
        </w:rPr>
        <w:t>Appendices</w:t>
      </w:r>
    </w:p>
    <w:p w14:paraId="2CCC2BA1" w14:textId="77777777" w:rsidR="00A3137A" w:rsidRDefault="00000000">
      <w:pPr>
        <w:pStyle w:val="Heading2"/>
        <w:spacing w:before="276"/>
      </w:pPr>
      <w:r>
        <w:rPr>
          <w:spacing w:val="-2"/>
        </w:rPr>
        <w:t>Headers</w:t>
      </w:r>
    </w:p>
    <w:p w14:paraId="2FB28DA4" w14:textId="77777777" w:rsidR="00A3137A" w:rsidRDefault="00000000">
      <w:pPr>
        <w:pStyle w:val="ListParagraph"/>
        <w:numPr>
          <w:ilvl w:val="0"/>
          <w:numId w:val="5"/>
        </w:numPr>
        <w:tabs>
          <w:tab w:val="left" w:pos="360"/>
        </w:tabs>
        <w:spacing w:line="310" w:lineRule="exact"/>
        <w:ind w:left="360" w:hanging="240"/>
        <w:rPr>
          <w:rFonts w:ascii="MS Gothic" w:hAnsi="MS Gothic"/>
        </w:rPr>
      </w:pPr>
      <w:r>
        <w:rPr>
          <w:sz w:val="24"/>
        </w:rPr>
        <w:t>None</w:t>
      </w:r>
      <w:r>
        <w:rPr>
          <w:spacing w:val="-1"/>
          <w:sz w:val="24"/>
        </w:rPr>
        <w:t xml:space="preserve"> </w:t>
      </w:r>
      <w:r>
        <w:rPr>
          <w:sz w:val="24"/>
        </w:rPr>
        <w:t>on letter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transmittal</w:t>
      </w:r>
    </w:p>
    <w:p w14:paraId="6FF0915C" w14:textId="77777777" w:rsidR="00A3137A" w:rsidRDefault="00000000">
      <w:pPr>
        <w:pStyle w:val="ListParagraph"/>
        <w:numPr>
          <w:ilvl w:val="0"/>
          <w:numId w:val="5"/>
        </w:numPr>
        <w:tabs>
          <w:tab w:val="left" w:pos="325"/>
        </w:tabs>
        <w:spacing w:before="3"/>
        <w:ind w:right="118" w:firstLine="0"/>
        <w:rPr>
          <w:rFonts w:ascii="Segoe UI Symbol" w:hAnsi="Segoe UI Symbol"/>
        </w:rPr>
      </w:pPr>
      <w:r>
        <w:rPr>
          <w:sz w:val="24"/>
        </w:rPr>
        <w:t>Cover</w:t>
      </w:r>
      <w:r>
        <w:rPr>
          <w:spacing w:val="-5"/>
          <w:sz w:val="24"/>
        </w:rPr>
        <w:t xml:space="preserve"> </w:t>
      </w:r>
      <w:r>
        <w:rPr>
          <w:sz w:val="24"/>
        </w:rPr>
        <w:t>page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Running</w:t>
      </w:r>
      <w:r>
        <w:rPr>
          <w:spacing w:val="-5"/>
          <w:sz w:val="24"/>
        </w:rPr>
        <w:t xml:space="preserve"> </w:t>
      </w:r>
      <w:r>
        <w:rPr>
          <w:sz w:val="24"/>
        </w:rPr>
        <w:t>head:</w:t>
      </w:r>
      <w:r>
        <w:rPr>
          <w:spacing w:val="-5"/>
          <w:sz w:val="24"/>
        </w:rPr>
        <w:t xml:space="preserve"> </w:t>
      </w:r>
      <w:r>
        <w:rPr>
          <w:sz w:val="24"/>
        </w:rPr>
        <w:t>TITLE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Lower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case roman numerals for page </w:t>
      </w:r>
      <w:proofErr w:type="gramStart"/>
      <w:r>
        <w:rPr>
          <w:sz w:val="24"/>
        </w:rPr>
        <w:t>number</w:t>
      </w:r>
      <w:proofErr w:type="gramEnd"/>
    </w:p>
    <w:p w14:paraId="7B056CE1" w14:textId="77777777" w:rsidR="00A3137A" w:rsidRDefault="00000000">
      <w:pPr>
        <w:pStyle w:val="ListParagraph"/>
        <w:numPr>
          <w:ilvl w:val="0"/>
          <w:numId w:val="5"/>
        </w:numPr>
        <w:tabs>
          <w:tab w:val="left" w:pos="360"/>
        </w:tabs>
        <w:spacing w:line="242" w:lineRule="auto"/>
        <w:ind w:right="444" w:firstLine="0"/>
        <w:rPr>
          <w:rFonts w:ascii="MS Gothic" w:hAnsi="MS Gothic"/>
        </w:rPr>
      </w:pPr>
      <w:r>
        <w:rPr>
          <w:sz w:val="24"/>
        </w:rPr>
        <w:t>TOC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abstract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TITLE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Lower</w:t>
      </w:r>
      <w:r>
        <w:rPr>
          <w:spacing w:val="-5"/>
          <w:sz w:val="24"/>
        </w:rPr>
        <w:t xml:space="preserve"> </w:t>
      </w:r>
      <w:r>
        <w:rPr>
          <w:sz w:val="24"/>
        </w:rPr>
        <w:t>case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roman numerals for page </w:t>
      </w:r>
      <w:proofErr w:type="gramStart"/>
      <w:r>
        <w:rPr>
          <w:sz w:val="24"/>
        </w:rPr>
        <w:t>number</w:t>
      </w:r>
      <w:proofErr w:type="gramEnd"/>
    </w:p>
    <w:p w14:paraId="1A2EFAB0" w14:textId="77777777" w:rsidR="00A3137A" w:rsidRDefault="00000000">
      <w:pPr>
        <w:pStyle w:val="ListParagraph"/>
        <w:numPr>
          <w:ilvl w:val="0"/>
          <w:numId w:val="5"/>
        </w:numPr>
        <w:tabs>
          <w:tab w:val="left" w:pos="325"/>
        </w:tabs>
        <w:ind w:right="685" w:firstLine="0"/>
        <w:rPr>
          <w:rFonts w:ascii="Segoe UI Symbol" w:hAnsi="Segoe UI Symbol"/>
        </w:rPr>
      </w:pPr>
      <w:r>
        <w:rPr>
          <w:sz w:val="24"/>
        </w:rPr>
        <w:t>Problem</w:t>
      </w:r>
      <w:r>
        <w:rPr>
          <w:spacing w:val="-5"/>
          <w:sz w:val="24"/>
        </w:rPr>
        <w:t xml:space="preserve"> </w:t>
      </w:r>
      <w:r>
        <w:rPr>
          <w:sz w:val="24"/>
        </w:rPr>
        <w:t>statement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end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HEAD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Arabic numerals for page </w:t>
      </w:r>
      <w:proofErr w:type="gramStart"/>
      <w:r>
        <w:rPr>
          <w:sz w:val="24"/>
        </w:rPr>
        <w:t>number</w:t>
      </w:r>
      <w:proofErr w:type="gramEnd"/>
    </w:p>
    <w:p w14:paraId="1753EAA9" w14:textId="77777777" w:rsidR="00A3137A" w:rsidRDefault="00A3137A">
      <w:pPr>
        <w:rPr>
          <w:rFonts w:ascii="Segoe UI Symbol" w:hAnsi="Segoe UI Symbol"/>
        </w:rPr>
        <w:sectPr w:rsidR="00A3137A">
          <w:type w:val="continuous"/>
          <w:pgSz w:w="12240" w:h="15840"/>
          <w:pgMar w:top="160" w:right="620" w:bottom="0" w:left="600" w:header="720" w:footer="720" w:gutter="0"/>
          <w:cols w:num="2" w:space="720" w:equalWidth="0">
            <w:col w:w="4134" w:space="1626"/>
            <w:col w:w="5260"/>
          </w:cols>
        </w:sectPr>
      </w:pPr>
    </w:p>
    <w:p w14:paraId="095E1C21" w14:textId="77777777" w:rsidR="00A3137A" w:rsidRDefault="00A3137A">
      <w:pPr>
        <w:pStyle w:val="BodyText"/>
        <w:spacing w:before="2"/>
        <w:ind w:left="0"/>
        <w:rPr>
          <w:sz w:val="16"/>
        </w:rPr>
      </w:pPr>
    </w:p>
    <w:p w14:paraId="7A69E372" w14:textId="77777777" w:rsidR="00A3137A" w:rsidRDefault="00A3137A">
      <w:pPr>
        <w:rPr>
          <w:sz w:val="16"/>
        </w:rPr>
        <w:sectPr w:rsidR="00A3137A">
          <w:type w:val="continuous"/>
          <w:pgSz w:w="12240" w:h="15840"/>
          <w:pgMar w:top="160" w:right="620" w:bottom="0" w:left="600" w:header="720" w:footer="720" w:gutter="0"/>
          <w:cols w:space="720"/>
        </w:sectPr>
      </w:pPr>
    </w:p>
    <w:p w14:paraId="4B4774DD" w14:textId="77777777" w:rsidR="00A3137A" w:rsidRDefault="00000000">
      <w:pPr>
        <w:pStyle w:val="Heading1"/>
        <w:spacing w:before="90"/>
      </w:pPr>
      <w:r>
        <w:t>CONTENT/INFORMATION</w:t>
      </w:r>
      <w:r>
        <w:rPr>
          <w:spacing w:val="-8"/>
        </w:rPr>
        <w:t xml:space="preserve"> </w:t>
      </w:r>
      <w:r>
        <w:t>(100</w:t>
      </w:r>
      <w:r>
        <w:rPr>
          <w:spacing w:val="-4"/>
        </w:rPr>
        <w:t xml:space="preserve"> </w:t>
      </w:r>
      <w:r>
        <w:rPr>
          <w:spacing w:val="-2"/>
        </w:rPr>
        <w:t>points)</w:t>
      </w:r>
    </w:p>
    <w:p w14:paraId="0F5B2412" w14:textId="77777777" w:rsidR="00A3137A" w:rsidRDefault="00000000">
      <w:pPr>
        <w:pStyle w:val="BodyText"/>
        <w:ind w:left="120"/>
      </w:pPr>
      <w:r>
        <w:t>Does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contain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class?</w:t>
      </w:r>
    </w:p>
    <w:p w14:paraId="36837B97" w14:textId="77777777" w:rsidR="00A3137A" w:rsidRDefault="00000000">
      <w:pPr>
        <w:pStyle w:val="Heading1"/>
      </w:pPr>
      <w:r>
        <w:t>Letter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Transmittal</w:t>
      </w:r>
    </w:p>
    <w:p w14:paraId="6D291A68" w14:textId="77777777" w:rsidR="00A3137A" w:rsidRDefault="00000000">
      <w:pPr>
        <w:pStyle w:val="ListParagraph"/>
        <w:numPr>
          <w:ilvl w:val="0"/>
          <w:numId w:val="5"/>
        </w:numPr>
        <w:tabs>
          <w:tab w:val="left" w:pos="325"/>
        </w:tabs>
        <w:ind w:left="325" w:hanging="205"/>
        <w:rPr>
          <w:rFonts w:ascii="Segoe UI Symbol" w:hAnsi="Segoe UI Symbol"/>
        </w:rPr>
      </w:pPr>
      <w:r>
        <w:rPr>
          <w:sz w:val="24"/>
        </w:rPr>
        <w:t>ID</w:t>
      </w:r>
      <w:r>
        <w:rPr>
          <w:spacing w:val="-4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being </w:t>
      </w:r>
      <w:proofErr w:type="gramStart"/>
      <w:r>
        <w:rPr>
          <w:spacing w:val="-4"/>
          <w:sz w:val="24"/>
        </w:rPr>
        <w:t>sent</w:t>
      </w:r>
      <w:proofErr w:type="gramEnd"/>
    </w:p>
    <w:p w14:paraId="5CE6FDB8" w14:textId="77777777" w:rsidR="00A3137A" w:rsidRDefault="00000000">
      <w:pPr>
        <w:pStyle w:val="ListParagraph"/>
        <w:numPr>
          <w:ilvl w:val="0"/>
          <w:numId w:val="5"/>
        </w:numPr>
        <w:tabs>
          <w:tab w:val="left" w:pos="325"/>
        </w:tabs>
        <w:ind w:left="325" w:hanging="205"/>
        <w:rPr>
          <w:rFonts w:ascii="Segoe UI Symbol" w:hAnsi="Segoe UI Symbol"/>
        </w:rPr>
      </w:pP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whom it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</w:t>
      </w:r>
      <w:proofErr w:type="gramStart"/>
      <w:r>
        <w:rPr>
          <w:spacing w:val="-4"/>
          <w:sz w:val="24"/>
        </w:rPr>
        <w:t>sent</w:t>
      </w:r>
      <w:proofErr w:type="gramEnd"/>
    </w:p>
    <w:p w14:paraId="24A051F0" w14:textId="77777777" w:rsidR="00A3137A" w:rsidRDefault="00000000">
      <w:pPr>
        <w:pStyle w:val="ListParagraph"/>
        <w:numPr>
          <w:ilvl w:val="0"/>
          <w:numId w:val="5"/>
        </w:numPr>
        <w:tabs>
          <w:tab w:val="left" w:pos="325"/>
        </w:tabs>
        <w:ind w:left="325" w:hanging="205"/>
        <w:rPr>
          <w:rFonts w:ascii="Segoe UI Symbol" w:hAnsi="Segoe UI Symbol"/>
        </w:rPr>
      </w:pPr>
      <w:r>
        <w:rPr>
          <w:sz w:val="24"/>
        </w:rPr>
        <w:t>Reason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being </w:t>
      </w:r>
      <w:proofErr w:type="gramStart"/>
      <w:r>
        <w:rPr>
          <w:spacing w:val="-4"/>
          <w:sz w:val="24"/>
        </w:rPr>
        <w:t>sent</w:t>
      </w:r>
      <w:proofErr w:type="gramEnd"/>
    </w:p>
    <w:p w14:paraId="357432B7" w14:textId="77777777" w:rsidR="00A3137A" w:rsidRDefault="00000000">
      <w:pPr>
        <w:pStyle w:val="ListParagraph"/>
        <w:numPr>
          <w:ilvl w:val="0"/>
          <w:numId w:val="5"/>
        </w:numPr>
        <w:tabs>
          <w:tab w:val="left" w:pos="325"/>
        </w:tabs>
        <w:ind w:right="917" w:firstLine="0"/>
        <w:rPr>
          <w:rFonts w:ascii="Segoe UI Symbol" w:hAnsi="Segoe UI Symbol"/>
        </w:rPr>
      </w:pPr>
      <w:r>
        <w:rPr>
          <w:sz w:val="24"/>
        </w:rPr>
        <w:t>Content that should be highlighted (such as limitations,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gathered,</w:t>
      </w:r>
      <w:r>
        <w:rPr>
          <w:spacing w:val="-6"/>
          <w:sz w:val="24"/>
        </w:rPr>
        <w:t xml:space="preserve"> </w:t>
      </w:r>
      <w:r>
        <w:rPr>
          <w:sz w:val="24"/>
        </w:rPr>
        <w:t>or special thank you)</w:t>
      </w:r>
    </w:p>
    <w:p w14:paraId="45CA57BE" w14:textId="77777777" w:rsidR="00A3137A" w:rsidRDefault="00000000">
      <w:pPr>
        <w:pStyle w:val="ListParagraph"/>
        <w:numPr>
          <w:ilvl w:val="0"/>
          <w:numId w:val="5"/>
        </w:numPr>
        <w:tabs>
          <w:tab w:val="left" w:pos="325"/>
        </w:tabs>
        <w:ind w:right="711" w:firstLine="0"/>
        <w:rPr>
          <w:rFonts w:ascii="Segoe UI Symbol" w:hAnsi="Segoe UI Symbol"/>
        </w:rPr>
      </w:pPr>
      <w:r>
        <w:rPr>
          <w:sz w:val="24"/>
        </w:rPr>
        <w:t>Thank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prepare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report/offer to participate in further </w:t>
      </w:r>
      <w:proofErr w:type="gramStart"/>
      <w:r>
        <w:rPr>
          <w:sz w:val="24"/>
        </w:rPr>
        <w:t>research</w:t>
      </w:r>
      <w:proofErr w:type="gramEnd"/>
    </w:p>
    <w:p w14:paraId="7E94F5E0" w14:textId="77777777" w:rsidR="00A3137A" w:rsidRDefault="00A3137A">
      <w:pPr>
        <w:pStyle w:val="BodyText"/>
        <w:ind w:left="0"/>
      </w:pPr>
    </w:p>
    <w:p w14:paraId="33A99B1F" w14:textId="77777777" w:rsidR="00A3137A" w:rsidRDefault="00000000">
      <w:pPr>
        <w:pStyle w:val="Heading1"/>
      </w:pPr>
      <w:r>
        <w:t>Cover</w:t>
      </w:r>
      <w:r>
        <w:rPr>
          <w:spacing w:val="-3"/>
        </w:rPr>
        <w:t xml:space="preserve"> </w:t>
      </w:r>
      <w:r>
        <w:rPr>
          <w:spacing w:val="-4"/>
        </w:rPr>
        <w:t>Page</w:t>
      </w:r>
    </w:p>
    <w:p w14:paraId="0CB0BAC6" w14:textId="77777777" w:rsidR="00A3137A" w:rsidRDefault="00000000">
      <w:pPr>
        <w:pStyle w:val="ListParagraph"/>
        <w:numPr>
          <w:ilvl w:val="0"/>
          <w:numId w:val="5"/>
        </w:numPr>
        <w:tabs>
          <w:tab w:val="left" w:pos="325"/>
        </w:tabs>
        <w:ind w:left="325" w:hanging="205"/>
        <w:rPr>
          <w:rFonts w:ascii="Segoe UI Symbol" w:hAnsi="Segoe UI Symbol"/>
        </w:rPr>
      </w:pPr>
      <w:r>
        <w:rPr>
          <w:sz w:val="24"/>
        </w:rPr>
        <w:t>Running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head/page </w:t>
      </w:r>
      <w:r>
        <w:rPr>
          <w:spacing w:val="-2"/>
          <w:sz w:val="24"/>
        </w:rPr>
        <w:t>number</w:t>
      </w:r>
    </w:p>
    <w:p w14:paraId="72F9EE7B" w14:textId="77777777" w:rsidR="00A3137A" w:rsidRDefault="00000000">
      <w:pPr>
        <w:pStyle w:val="ListParagraph"/>
        <w:numPr>
          <w:ilvl w:val="0"/>
          <w:numId w:val="5"/>
        </w:numPr>
        <w:tabs>
          <w:tab w:val="left" w:pos="325"/>
        </w:tabs>
        <w:ind w:left="325" w:hanging="205"/>
        <w:rPr>
          <w:rFonts w:ascii="Segoe UI Symbol" w:hAnsi="Segoe UI Symbol"/>
        </w:rPr>
      </w:pP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title</w:t>
      </w:r>
      <w:proofErr w:type="gramEnd"/>
    </w:p>
    <w:p w14:paraId="793ED97E" w14:textId="77777777" w:rsidR="00A3137A" w:rsidRDefault="00000000">
      <w:pPr>
        <w:pStyle w:val="ListParagraph"/>
        <w:numPr>
          <w:ilvl w:val="0"/>
          <w:numId w:val="5"/>
        </w:numPr>
        <w:tabs>
          <w:tab w:val="left" w:pos="325"/>
        </w:tabs>
        <w:ind w:left="325" w:hanging="205"/>
        <w:rPr>
          <w:rFonts w:ascii="Segoe UI Symbol" w:hAnsi="Segoe UI Symbol"/>
        </w:rPr>
      </w:pPr>
      <w:r>
        <w:rPr>
          <w:sz w:val="24"/>
        </w:rPr>
        <w:t>Names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authors</w:t>
      </w:r>
    </w:p>
    <w:p w14:paraId="7B2ABDDE" w14:textId="77777777" w:rsidR="00A3137A" w:rsidRDefault="00A3137A">
      <w:pPr>
        <w:pStyle w:val="BodyText"/>
        <w:ind w:left="0"/>
      </w:pPr>
    </w:p>
    <w:p w14:paraId="31C2DAAC" w14:textId="77777777" w:rsidR="00A3137A" w:rsidRDefault="00000000">
      <w:pPr>
        <w:pStyle w:val="Heading1"/>
      </w:pPr>
      <w:r>
        <w:rPr>
          <w:spacing w:val="-2"/>
        </w:rPr>
        <w:t>Abstract</w:t>
      </w:r>
    </w:p>
    <w:p w14:paraId="1B4BB70D" w14:textId="77777777" w:rsidR="00A3137A" w:rsidRDefault="00000000">
      <w:pPr>
        <w:pStyle w:val="ListParagraph"/>
        <w:numPr>
          <w:ilvl w:val="0"/>
          <w:numId w:val="5"/>
        </w:numPr>
        <w:tabs>
          <w:tab w:val="left" w:pos="325"/>
        </w:tabs>
        <w:ind w:left="325" w:hanging="205"/>
        <w:rPr>
          <w:rFonts w:ascii="Segoe UI Symbol" w:hAnsi="Segoe UI Symbol"/>
        </w:rPr>
      </w:pPr>
      <w:r>
        <w:rPr>
          <w:sz w:val="24"/>
        </w:rPr>
        <w:t>250-300</w:t>
      </w:r>
      <w:r>
        <w:rPr>
          <w:spacing w:val="-1"/>
          <w:sz w:val="24"/>
        </w:rPr>
        <w:t xml:space="preserve"> </w:t>
      </w:r>
      <w:r>
        <w:rPr>
          <w:sz w:val="24"/>
        </w:rPr>
        <w:t>words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long</w:t>
      </w:r>
    </w:p>
    <w:p w14:paraId="42BA3AE6" w14:textId="77777777" w:rsidR="00A3137A" w:rsidRDefault="00000000">
      <w:pPr>
        <w:pStyle w:val="BodyText"/>
        <w:ind w:left="120"/>
      </w:pPr>
      <w:r>
        <w:t>Informative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following</w:t>
      </w:r>
    </w:p>
    <w:p w14:paraId="7D7266D6" w14:textId="77777777" w:rsidR="00A3137A" w:rsidRDefault="00000000">
      <w:pPr>
        <w:pStyle w:val="ListParagraph"/>
        <w:numPr>
          <w:ilvl w:val="1"/>
          <w:numId w:val="5"/>
        </w:numPr>
        <w:tabs>
          <w:tab w:val="left" w:pos="1045"/>
        </w:tabs>
        <w:ind w:left="1045" w:hanging="205"/>
        <w:rPr>
          <w:rFonts w:ascii="Segoe UI Symbol" w:hAnsi="Segoe UI Symbol"/>
        </w:rPr>
      </w:pPr>
      <w:r>
        <w:rPr>
          <w:spacing w:val="-2"/>
          <w:sz w:val="24"/>
        </w:rPr>
        <w:t>Purpose</w:t>
      </w:r>
    </w:p>
    <w:p w14:paraId="28E0256A" w14:textId="77777777" w:rsidR="00A3137A" w:rsidRDefault="00000000">
      <w:pPr>
        <w:pStyle w:val="ListParagraph"/>
        <w:numPr>
          <w:ilvl w:val="1"/>
          <w:numId w:val="5"/>
        </w:numPr>
        <w:tabs>
          <w:tab w:val="left" w:pos="1045"/>
        </w:tabs>
        <w:ind w:left="1045" w:hanging="205"/>
        <w:rPr>
          <w:rFonts w:ascii="Segoe UI Symbol" w:hAnsi="Segoe UI Symbol"/>
        </w:rPr>
      </w:pPr>
      <w:r>
        <w:rPr>
          <w:spacing w:val="-2"/>
          <w:sz w:val="24"/>
        </w:rPr>
        <w:t>Scope</w:t>
      </w:r>
    </w:p>
    <w:p w14:paraId="3A082F25" w14:textId="77777777" w:rsidR="00A3137A" w:rsidRDefault="00000000">
      <w:pPr>
        <w:pStyle w:val="ListParagraph"/>
        <w:numPr>
          <w:ilvl w:val="1"/>
          <w:numId w:val="5"/>
        </w:numPr>
        <w:tabs>
          <w:tab w:val="left" w:pos="1045"/>
        </w:tabs>
        <w:ind w:left="1045" w:hanging="205"/>
        <w:rPr>
          <w:rFonts w:ascii="Segoe UI Symbol" w:hAnsi="Segoe UI Symbol"/>
        </w:rPr>
      </w:pPr>
      <w:r>
        <w:rPr>
          <w:sz w:val="24"/>
        </w:rPr>
        <w:t>Research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methods </w:t>
      </w:r>
      <w:proofErr w:type="gramStart"/>
      <w:r>
        <w:rPr>
          <w:spacing w:val="-4"/>
          <w:sz w:val="24"/>
        </w:rPr>
        <w:t>used</w:t>
      </w:r>
      <w:proofErr w:type="gramEnd"/>
    </w:p>
    <w:p w14:paraId="67057DE6" w14:textId="77777777" w:rsidR="00A3137A" w:rsidRDefault="00000000">
      <w:pPr>
        <w:pStyle w:val="ListParagraph"/>
        <w:numPr>
          <w:ilvl w:val="1"/>
          <w:numId w:val="5"/>
        </w:numPr>
        <w:tabs>
          <w:tab w:val="left" w:pos="1045"/>
        </w:tabs>
        <w:ind w:left="1045" w:hanging="205"/>
        <w:rPr>
          <w:rFonts w:ascii="Segoe UI Symbol" w:hAnsi="Segoe UI Symbol"/>
        </w:rPr>
      </w:pPr>
      <w:r>
        <w:rPr>
          <w:spacing w:val="-2"/>
          <w:sz w:val="24"/>
        </w:rPr>
        <w:t>Results</w:t>
      </w:r>
    </w:p>
    <w:p w14:paraId="58BBCA21" w14:textId="77777777" w:rsidR="00A3137A" w:rsidRDefault="00000000">
      <w:pPr>
        <w:pStyle w:val="ListParagraph"/>
        <w:numPr>
          <w:ilvl w:val="1"/>
          <w:numId w:val="5"/>
        </w:numPr>
        <w:tabs>
          <w:tab w:val="left" w:pos="1045"/>
        </w:tabs>
        <w:ind w:left="1045" w:hanging="205"/>
        <w:rPr>
          <w:rFonts w:ascii="Segoe UI Symbol" w:hAnsi="Segoe UI Symbol"/>
        </w:rPr>
      </w:pPr>
      <w:r>
        <w:rPr>
          <w:spacing w:val="-2"/>
          <w:sz w:val="24"/>
        </w:rPr>
        <w:t>Conclusion</w:t>
      </w:r>
    </w:p>
    <w:p w14:paraId="37462B35" w14:textId="77777777" w:rsidR="00A3137A" w:rsidRDefault="00000000">
      <w:pPr>
        <w:pStyle w:val="ListParagraph"/>
        <w:numPr>
          <w:ilvl w:val="1"/>
          <w:numId w:val="5"/>
        </w:numPr>
        <w:tabs>
          <w:tab w:val="left" w:pos="1045"/>
        </w:tabs>
        <w:ind w:left="1045" w:hanging="205"/>
        <w:rPr>
          <w:rFonts w:ascii="Segoe UI Symbol" w:hAnsi="Segoe UI Symbol"/>
        </w:rPr>
      </w:pPr>
      <w:r>
        <w:rPr>
          <w:spacing w:val="-2"/>
          <w:sz w:val="24"/>
        </w:rPr>
        <w:t>Recommendation</w:t>
      </w:r>
    </w:p>
    <w:p w14:paraId="19F45437" w14:textId="77777777" w:rsidR="00A3137A" w:rsidRDefault="00000000">
      <w:pPr>
        <w:rPr>
          <w:sz w:val="24"/>
        </w:rPr>
      </w:pPr>
      <w:r>
        <w:br w:type="column"/>
      </w:r>
    </w:p>
    <w:p w14:paraId="4D4F9227" w14:textId="77777777" w:rsidR="00A3137A" w:rsidRDefault="00A3137A">
      <w:pPr>
        <w:pStyle w:val="BodyText"/>
        <w:ind w:left="0"/>
      </w:pPr>
    </w:p>
    <w:p w14:paraId="00A6C9A6" w14:textId="77777777" w:rsidR="00A3137A" w:rsidRDefault="00A3137A">
      <w:pPr>
        <w:pStyle w:val="BodyText"/>
        <w:spacing w:before="90"/>
        <w:ind w:left="0"/>
      </w:pPr>
    </w:p>
    <w:p w14:paraId="199292DD" w14:textId="77777777" w:rsidR="00A3137A" w:rsidRDefault="00000000">
      <w:pPr>
        <w:pStyle w:val="Heading1"/>
        <w:ind w:left="54"/>
      </w:pPr>
      <w:r>
        <w:t>Table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Contents</w:t>
      </w:r>
    </w:p>
    <w:p w14:paraId="2718EC8C" w14:textId="77777777" w:rsidR="00A3137A" w:rsidRDefault="00000000">
      <w:pPr>
        <w:pStyle w:val="ListParagraph"/>
        <w:numPr>
          <w:ilvl w:val="0"/>
          <w:numId w:val="5"/>
        </w:numPr>
        <w:tabs>
          <w:tab w:val="left" w:pos="259"/>
        </w:tabs>
        <w:ind w:left="259" w:hanging="205"/>
        <w:rPr>
          <w:rFonts w:ascii="Segoe UI Symbol" w:hAnsi="Segoe UI Symbol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major</w:t>
      </w:r>
      <w:r>
        <w:rPr>
          <w:spacing w:val="-3"/>
          <w:sz w:val="24"/>
        </w:rPr>
        <w:t xml:space="preserve"> </w:t>
      </w:r>
      <w:r>
        <w:rPr>
          <w:sz w:val="24"/>
        </w:rPr>
        <w:t>headings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z w:val="24"/>
          <w:vertAlign w:val="superscript"/>
        </w:rPr>
        <w:t>st</w:t>
      </w:r>
      <w:r>
        <w:rPr>
          <w:sz w:val="24"/>
        </w:rPr>
        <w:t>/2</w:t>
      </w:r>
      <w:r>
        <w:rPr>
          <w:sz w:val="24"/>
          <w:vertAlign w:val="superscript"/>
        </w:rPr>
        <w:t>nd</w:t>
      </w:r>
      <w:r>
        <w:rPr>
          <w:spacing w:val="-2"/>
          <w:sz w:val="24"/>
        </w:rPr>
        <w:t xml:space="preserve"> Level)</w:t>
      </w:r>
    </w:p>
    <w:p w14:paraId="0237880C" w14:textId="77777777" w:rsidR="00A3137A" w:rsidRDefault="00000000">
      <w:pPr>
        <w:pStyle w:val="ListParagraph"/>
        <w:numPr>
          <w:ilvl w:val="0"/>
          <w:numId w:val="5"/>
        </w:numPr>
        <w:tabs>
          <w:tab w:val="left" w:pos="259"/>
        </w:tabs>
        <w:ind w:left="259" w:hanging="205"/>
        <w:rPr>
          <w:rFonts w:ascii="Segoe UI Symbol" w:hAnsi="Segoe UI Symbol"/>
        </w:rPr>
      </w:pPr>
      <w:r>
        <w:rPr>
          <w:spacing w:val="-2"/>
          <w:sz w:val="24"/>
        </w:rPr>
        <w:t>References</w:t>
      </w:r>
    </w:p>
    <w:p w14:paraId="276AF3A3" w14:textId="77777777" w:rsidR="00A3137A" w:rsidRDefault="00000000">
      <w:pPr>
        <w:pStyle w:val="ListParagraph"/>
        <w:numPr>
          <w:ilvl w:val="0"/>
          <w:numId w:val="5"/>
        </w:numPr>
        <w:tabs>
          <w:tab w:val="left" w:pos="259"/>
        </w:tabs>
        <w:ind w:left="259" w:hanging="205"/>
        <w:rPr>
          <w:rFonts w:ascii="Segoe UI Symbol" w:hAnsi="Segoe UI Symbol"/>
        </w:rPr>
      </w:pPr>
      <w:r>
        <w:rPr>
          <w:spacing w:val="-2"/>
          <w:sz w:val="24"/>
        </w:rPr>
        <w:t>Appendices</w:t>
      </w:r>
    </w:p>
    <w:p w14:paraId="4D118A0C" w14:textId="77777777" w:rsidR="00A3137A" w:rsidRDefault="00A3137A">
      <w:pPr>
        <w:pStyle w:val="BodyText"/>
        <w:ind w:left="0"/>
      </w:pPr>
    </w:p>
    <w:p w14:paraId="34E9CEAE" w14:textId="77777777" w:rsidR="00A3137A" w:rsidRDefault="00000000">
      <w:pPr>
        <w:pStyle w:val="Heading1"/>
        <w:ind w:left="54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Figures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needed</w:t>
      </w:r>
      <w:proofErr w:type="gramEnd"/>
    </w:p>
    <w:p w14:paraId="08AAC30E" w14:textId="77777777" w:rsidR="00A3137A" w:rsidRDefault="00000000">
      <w:pPr>
        <w:pStyle w:val="ListParagraph"/>
        <w:numPr>
          <w:ilvl w:val="0"/>
          <w:numId w:val="5"/>
        </w:numPr>
        <w:tabs>
          <w:tab w:val="left" w:pos="259"/>
        </w:tabs>
        <w:ind w:left="259" w:hanging="205"/>
        <w:rPr>
          <w:rFonts w:ascii="Segoe UI Symbol" w:hAnsi="Segoe UI Symbol"/>
        </w:rPr>
      </w:pP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if 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 </w:t>
      </w:r>
      <w:proofErr w:type="gramStart"/>
      <w:r>
        <w:rPr>
          <w:spacing w:val="-4"/>
          <w:sz w:val="24"/>
        </w:rPr>
        <w:t>more</w:t>
      </w:r>
      <w:proofErr w:type="gramEnd"/>
    </w:p>
    <w:p w14:paraId="1A099B66" w14:textId="77777777" w:rsidR="00A3137A" w:rsidRDefault="00A3137A">
      <w:pPr>
        <w:pStyle w:val="BodyText"/>
        <w:ind w:left="0"/>
      </w:pPr>
    </w:p>
    <w:p w14:paraId="7D9B4B14" w14:textId="77777777" w:rsidR="00A3137A" w:rsidRDefault="00000000">
      <w:pPr>
        <w:pStyle w:val="Heading1"/>
        <w:spacing w:line="274" w:lineRule="exact"/>
        <w:ind w:left="54"/>
      </w:pPr>
      <w:r>
        <w:rPr>
          <w:spacing w:val="-2"/>
        </w:rPr>
        <w:t>Introduction</w:t>
      </w:r>
    </w:p>
    <w:p w14:paraId="499C32DB" w14:textId="77777777" w:rsidR="00A3137A" w:rsidRDefault="00000000">
      <w:pPr>
        <w:pStyle w:val="ListParagraph"/>
        <w:numPr>
          <w:ilvl w:val="0"/>
          <w:numId w:val="5"/>
        </w:numPr>
        <w:tabs>
          <w:tab w:val="left" w:pos="294"/>
        </w:tabs>
        <w:spacing w:line="242" w:lineRule="auto"/>
        <w:ind w:left="54" w:right="717" w:firstLine="0"/>
        <w:rPr>
          <w:rFonts w:ascii="MS Gothic" w:hAnsi="MS Gothic"/>
        </w:rPr>
      </w:pPr>
      <w:r>
        <w:rPr>
          <w:sz w:val="24"/>
        </w:rPr>
        <w:t>Describes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problem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motivated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study Answers the following </w:t>
      </w:r>
      <w:proofErr w:type="gramStart"/>
      <w:r>
        <w:rPr>
          <w:sz w:val="24"/>
        </w:rPr>
        <w:t>questions</w:t>
      </w:r>
      <w:proofErr w:type="gramEnd"/>
    </w:p>
    <w:p w14:paraId="0857C751" w14:textId="77777777" w:rsidR="00A3137A" w:rsidRDefault="00000000">
      <w:pPr>
        <w:pStyle w:val="ListParagraph"/>
        <w:numPr>
          <w:ilvl w:val="1"/>
          <w:numId w:val="5"/>
        </w:numPr>
        <w:tabs>
          <w:tab w:val="left" w:pos="979"/>
        </w:tabs>
        <w:spacing w:line="316" w:lineRule="exact"/>
        <w:ind w:left="979" w:hanging="205"/>
        <w:rPr>
          <w:rFonts w:ascii="Segoe UI Symbol" w:hAnsi="Segoe UI Symbol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subject/problem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report?</w:t>
      </w:r>
    </w:p>
    <w:p w14:paraId="2A86140B" w14:textId="77777777" w:rsidR="00A3137A" w:rsidRDefault="00000000">
      <w:pPr>
        <w:pStyle w:val="ListParagraph"/>
        <w:numPr>
          <w:ilvl w:val="1"/>
          <w:numId w:val="5"/>
        </w:numPr>
        <w:tabs>
          <w:tab w:val="left" w:pos="979"/>
        </w:tabs>
        <w:ind w:left="979" w:hanging="205"/>
        <w:rPr>
          <w:rFonts w:ascii="Segoe UI Symbol" w:hAnsi="Segoe UI Symbol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 background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problem?</w:t>
      </w:r>
    </w:p>
    <w:p w14:paraId="74BBA483" w14:textId="77777777" w:rsidR="00A3137A" w:rsidRDefault="00000000">
      <w:pPr>
        <w:pStyle w:val="ListParagraph"/>
        <w:numPr>
          <w:ilvl w:val="1"/>
          <w:numId w:val="5"/>
        </w:numPr>
        <w:tabs>
          <w:tab w:val="left" w:pos="979"/>
        </w:tabs>
        <w:ind w:left="979" w:hanging="205"/>
        <w:rPr>
          <w:rFonts w:ascii="Segoe UI Symbol" w:hAnsi="Segoe UI Symbol"/>
        </w:rPr>
      </w:pPr>
      <w:r>
        <w:rPr>
          <w:sz w:val="24"/>
        </w:rPr>
        <w:t>Why</w:t>
      </w:r>
      <w:r>
        <w:rPr>
          <w:spacing w:val="-1"/>
          <w:sz w:val="24"/>
        </w:rPr>
        <w:t xml:space="preserve"> </w:t>
      </w:r>
      <w:r>
        <w:rPr>
          <w:sz w:val="24"/>
        </w:rPr>
        <w:t>is the</w:t>
      </w:r>
      <w:r>
        <w:rPr>
          <w:spacing w:val="-1"/>
          <w:sz w:val="24"/>
        </w:rPr>
        <w:t xml:space="preserve"> </w:t>
      </w:r>
      <w:r>
        <w:rPr>
          <w:sz w:val="24"/>
        </w:rPr>
        <w:t>issue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important?</w:t>
      </w:r>
    </w:p>
    <w:p w14:paraId="5DA33079" w14:textId="77777777" w:rsidR="00A3137A" w:rsidRDefault="00000000">
      <w:pPr>
        <w:pStyle w:val="ListParagraph"/>
        <w:numPr>
          <w:ilvl w:val="0"/>
          <w:numId w:val="5"/>
        </w:numPr>
        <w:tabs>
          <w:tab w:val="left" w:pos="259"/>
        </w:tabs>
        <w:ind w:left="54" w:right="252" w:firstLine="0"/>
        <w:rPr>
          <w:rFonts w:ascii="Segoe UI Symbol" w:hAnsi="Segoe UI Symbol"/>
        </w:rPr>
      </w:pPr>
      <w:r>
        <w:rPr>
          <w:sz w:val="24"/>
        </w:rPr>
        <w:t>Address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counterarguments</w:t>
      </w:r>
      <w:r>
        <w:rPr>
          <w:spacing w:val="-7"/>
          <w:sz w:val="24"/>
        </w:rPr>
        <w:t xml:space="preserve"> </w:t>
      </w:r>
      <w:r>
        <w:rPr>
          <w:sz w:val="24"/>
        </w:rPr>
        <w:t>(why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study not important)</w:t>
      </w:r>
    </w:p>
    <w:p w14:paraId="58876799" w14:textId="77777777" w:rsidR="00A3137A" w:rsidRDefault="00000000">
      <w:pPr>
        <w:pStyle w:val="ListParagraph"/>
        <w:numPr>
          <w:ilvl w:val="0"/>
          <w:numId w:val="5"/>
        </w:numPr>
        <w:tabs>
          <w:tab w:val="left" w:pos="259"/>
        </w:tabs>
        <w:ind w:left="259" w:hanging="205"/>
        <w:rPr>
          <w:rFonts w:ascii="Segoe UI Symbol" w:hAnsi="Segoe UI Symbol"/>
        </w:rPr>
      </w:pP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similar</w:t>
      </w:r>
      <w:r>
        <w:rPr>
          <w:spacing w:val="-1"/>
          <w:sz w:val="24"/>
        </w:rPr>
        <w:t xml:space="preserve"> </w:t>
      </w:r>
      <w:r>
        <w:rPr>
          <w:sz w:val="24"/>
        </w:rPr>
        <w:t>programs</w:t>
      </w:r>
      <w:r>
        <w:rPr>
          <w:spacing w:val="-2"/>
          <w:sz w:val="24"/>
        </w:rPr>
        <w:t xml:space="preserve"> </w:t>
      </w:r>
      <w:r>
        <w:rPr>
          <w:sz w:val="24"/>
        </w:rPr>
        <w:t>already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on-</w:t>
      </w:r>
      <w:r>
        <w:rPr>
          <w:spacing w:val="-2"/>
          <w:sz w:val="24"/>
        </w:rPr>
        <w:t>going</w:t>
      </w:r>
      <w:proofErr w:type="gramEnd"/>
    </w:p>
    <w:p w14:paraId="5D9E4A06" w14:textId="77777777" w:rsidR="00A3137A" w:rsidRDefault="00A3137A">
      <w:pPr>
        <w:rPr>
          <w:rFonts w:ascii="Segoe UI Symbol" w:hAnsi="Segoe UI Symbol"/>
        </w:rPr>
        <w:sectPr w:rsidR="00A3137A">
          <w:type w:val="continuous"/>
          <w:pgSz w:w="12240" w:h="15840"/>
          <w:pgMar w:top="160" w:right="620" w:bottom="0" w:left="600" w:header="720" w:footer="720" w:gutter="0"/>
          <w:cols w:num="2" w:space="720" w:equalWidth="0">
            <w:col w:w="5786" w:space="40"/>
            <w:col w:w="5194"/>
          </w:cols>
        </w:sectPr>
      </w:pPr>
    </w:p>
    <w:p w14:paraId="1C8AA22C" w14:textId="77777777" w:rsidR="00A3137A" w:rsidRDefault="00000000">
      <w:pPr>
        <w:pStyle w:val="Heading1"/>
        <w:spacing w:before="60"/>
      </w:pPr>
      <w:r>
        <w:rPr>
          <w:spacing w:val="-2"/>
        </w:rPr>
        <w:lastRenderedPageBreak/>
        <w:t>Methodology</w:t>
      </w:r>
    </w:p>
    <w:p w14:paraId="0D7C2B3C" w14:textId="77777777" w:rsidR="00A3137A" w:rsidRDefault="00000000">
      <w:pPr>
        <w:pStyle w:val="ListParagraph"/>
        <w:numPr>
          <w:ilvl w:val="0"/>
          <w:numId w:val="5"/>
        </w:numPr>
        <w:tabs>
          <w:tab w:val="left" w:pos="325"/>
        </w:tabs>
        <w:ind w:left="325" w:hanging="205"/>
        <w:rPr>
          <w:rFonts w:ascii="Segoe UI Symbol" w:hAnsi="Segoe UI Symbol"/>
        </w:rPr>
      </w:pPr>
      <w:r>
        <w:rPr>
          <w:sz w:val="24"/>
        </w:rPr>
        <w:t>Describes/explains</w:t>
      </w:r>
      <w:r>
        <w:rPr>
          <w:spacing w:val="-4"/>
          <w:sz w:val="24"/>
        </w:rPr>
        <w:t xml:space="preserve"> </w:t>
      </w:r>
      <w:r>
        <w:rPr>
          <w:sz w:val="24"/>
        </w:rPr>
        <w:t>method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project</w:t>
      </w:r>
      <w:proofErr w:type="gramEnd"/>
    </w:p>
    <w:p w14:paraId="6F934794" w14:textId="77777777" w:rsidR="00A3137A" w:rsidRDefault="00000000">
      <w:pPr>
        <w:pStyle w:val="ListParagraph"/>
        <w:numPr>
          <w:ilvl w:val="0"/>
          <w:numId w:val="5"/>
        </w:numPr>
        <w:tabs>
          <w:tab w:val="left" w:pos="325"/>
        </w:tabs>
        <w:ind w:left="325" w:hanging="205"/>
        <w:rPr>
          <w:rFonts w:ascii="Segoe UI Symbol" w:hAnsi="Segoe UI Symbol"/>
        </w:rPr>
      </w:pP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proposal</w:t>
      </w:r>
    </w:p>
    <w:p w14:paraId="002DEE1C" w14:textId="77777777" w:rsidR="00A3137A" w:rsidRDefault="00000000">
      <w:pPr>
        <w:spacing w:line="274" w:lineRule="exact"/>
        <w:ind w:left="840"/>
        <w:rPr>
          <w:i/>
          <w:sz w:val="24"/>
        </w:rPr>
      </w:pPr>
      <w:r>
        <w:rPr>
          <w:i/>
          <w:spacing w:val="-2"/>
          <w:sz w:val="24"/>
        </w:rPr>
        <w:t>Budget</w:t>
      </w:r>
    </w:p>
    <w:p w14:paraId="7D144684" w14:textId="77777777" w:rsidR="00A3137A" w:rsidRDefault="00000000">
      <w:pPr>
        <w:pStyle w:val="ListParagraph"/>
        <w:numPr>
          <w:ilvl w:val="1"/>
          <w:numId w:val="5"/>
        </w:numPr>
        <w:tabs>
          <w:tab w:val="left" w:pos="1140"/>
        </w:tabs>
        <w:spacing w:line="310" w:lineRule="exact"/>
        <w:ind w:left="1140"/>
        <w:rPr>
          <w:rFonts w:ascii="MS Gothic" w:hAnsi="MS Gothic"/>
          <w:sz w:val="24"/>
        </w:rPr>
      </w:pPr>
      <w:r>
        <w:rPr>
          <w:sz w:val="24"/>
        </w:rPr>
        <w:t>Summary</w:t>
      </w:r>
      <w:r>
        <w:rPr>
          <w:spacing w:val="-2"/>
          <w:sz w:val="24"/>
        </w:rPr>
        <w:t xml:space="preserve"> Table</w:t>
      </w:r>
    </w:p>
    <w:p w14:paraId="0DE22574" w14:textId="77777777" w:rsidR="00A3137A" w:rsidRDefault="00000000">
      <w:pPr>
        <w:pStyle w:val="ListParagraph"/>
        <w:numPr>
          <w:ilvl w:val="1"/>
          <w:numId w:val="5"/>
        </w:numPr>
        <w:tabs>
          <w:tab w:val="left" w:pos="1140"/>
        </w:tabs>
        <w:spacing w:line="311" w:lineRule="exact"/>
        <w:ind w:left="1140"/>
        <w:rPr>
          <w:rFonts w:ascii="MS Gothic" w:hAnsi="MS Gothic"/>
          <w:sz w:val="24"/>
        </w:rPr>
      </w:pP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justification</w:t>
      </w:r>
    </w:p>
    <w:p w14:paraId="37C3796E" w14:textId="77777777" w:rsidR="00A3137A" w:rsidRDefault="00000000">
      <w:pPr>
        <w:pStyle w:val="ListParagraph"/>
        <w:numPr>
          <w:ilvl w:val="1"/>
          <w:numId w:val="5"/>
        </w:numPr>
        <w:tabs>
          <w:tab w:val="left" w:pos="1080"/>
        </w:tabs>
        <w:ind w:left="1080" w:hanging="240"/>
        <w:rPr>
          <w:rFonts w:ascii="MS Gothic" w:hAnsi="MS Gothic"/>
        </w:rPr>
      </w:pPr>
      <w:r>
        <w:rPr>
          <w:sz w:val="24"/>
        </w:rPr>
        <w:t>Lists</w:t>
      </w:r>
      <w:r>
        <w:rPr>
          <w:spacing w:val="-2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estimated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proposal</w:t>
      </w:r>
      <w:proofErr w:type="gramEnd"/>
    </w:p>
    <w:p w14:paraId="611643D4" w14:textId="77777777" w:rsidR="00A3137A" w:rsidRDefault="00000000">
      <w:pPr>
        <w:pStyle w:val="ListParagraph"/>
        <w:numPr>
          <w:ilvl w:val="1"/>
          <w:numId w:val="5"/>
        </w:numPr>
        <w:tabs>
          <w:tab w:val="left" w:pos="1045"/>
        </w:tabs>
        <w:spacing w:before="2"/>
        <w:ind w:right="952" w:firstLine="0"/>
        <w:rPr>
          <w:rFonts w:ascii="Segoe UI Symbol" w:hAnsi="Segoe UI Symbol"/>
        </w:rPr>
      </w:pPr>
      <w:r>
        <w:rPr>
          <w:sz w:val="24"/>
        </w:rPr>
        <w:t>Explains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costs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was </w:t>
      </w:r>
      <w:proofErr w:type="gramStart"/>
      <w:r>
        <w:rPr>
          <w:spacing w:val="-2"/>
          <w:sz w:val="24"/>
        </w:rPr>
        <w:t>developed</w:t>
      </w:r>
      <w:proofErr w:type="gramEnd"/>
    </w:p>
    <w:p w14:paraId="2E35182C" w14:textId="77777777" w:rsidR="00A3137A" w:rsidRDefault="00A3137A">
      <w:pPr>
        <w:pStyle w:val="BodyText"/>
        <w:ind w:left="0"/>
      </w:pPr>
    </w:p>
    <w:p w14:paraId="45ED2900" w14:textId="77777777" w:rsidR="00A3137A" w:rsidRDefault="00000000">
      <w:pPr>
        <w:pStyle w:val="Heading1"/>
        <w:spacing w:line="274" w:lineRule="exact"/>
      </w:pPr>
      <w:r>
        <w:rPr>
          <w:spacing w:val="-2"/>
        </w:rPr>
        <w:t>Results</w:t>
      </w:r>
    </w:p>
    <w:p w14:paraId="364AB6BF" w14:textId="77777777" w:rsidR="00A3137A" w:rsidRDefault="00000000">
      <w:pPr>
        <w:pStyle w:val="ListParagraph"/>
        <w:numPr>
          <w:ilvl w:val="0"/>
          <w:numId w:val="4"/>
        </w:numPr>
        <w:tabs>
          <w:tab w:val="left" w:pos="419"/>
        </w:tabs>
        <w:spacing w:line="310" w:lineRule="exact"/>
        <w:ind w:left="419"/>
        <w:rPr>
          <w:sz w:val="24"/>
        </w:rPr>
      </w:pPr>
      <w:r>
        <w:rPr>
          <w:sz w:val="24"/>
        </w:rPr>
        <w:t>Give</w:t>
      </w:r>
      <w:r>
        <w:rPr>
          <w:spacing w:val="-1"/>
          <w:sz w:val="24"/>
        </w:rPr>
        <w:t xml:space="preserve"> </w:t>
      </w:r>
      <w:r>
        <w:rPr>
          <w:sz w:val="24"/>
        </w:rPr>
        <w:t>overall</w:t>
      </w:r>
      <w:r>
        <w:rPr>
          <w:spacing w:val="-1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repeat </w:t>
      </w:r>
      <w:proofErr w:type="gramStart"/>
      <w:r>
        <w:rPr>
          <w:spacing w:val="-2"/>
          <w:sz w:val="24"/>
        </w:rPr>
        <w:t>details</w:t>
      </w:r>
      <w:proofErr w:type="gramEnd"/>
    </w:p>
    <w:p w14:paraId="6B519DBE" w14:textId="77777777" w:rsidR="00A3137A" w:rsidRDefault="00000000">
      <w:pPr>
        <w:pStyle w:val="ListParagraph"/>
        <w:numPr>
          <w:ilvl w:val="1"/>
          <w:numId w:val="4"/>
        </w:numPr>
        <w:tabs>
          <w:tab w:val="left" w:pos="1140"/>
        </w:tabs>
        <w:spacing w:line="311" w:lineRule="exact"/>
        <w:rPr>
          <w:sz w:val="24"/>
        </w:rPr>
      </w:pPr>
      <w:r>
        <w:rPr>
          <w:spacing w:val="-2"/>
          <w:sz w:val="24"/>
        </w:rPr>
        <w:t>Survey</w:t>
      </w:r>
    </w:p>
    <w:p w14:paraId="351D727E" w14:textId="77777777" w:rsidR="00A3137A" w:rsidRDefault="00000000">
      <w:pPr>
        <w:pStyle w:val="ListParagraph"/>
        <w:numPr>
          <w:ilvl w:val="1"/>
          <w:numId w:val="4"/>
        </w:numPr>
        <w:tabs>
          <w:tab w:val="left" w:pos="1140"/>
        </w:tabs>
        <w:rPr>
          <w:sz w:val="24"/>
        </w:rPr>
      </w:pPr>
      <w:r>
        <w:rPr>
          <w:spacing w:val="-2"/>
          <w:sz w:val="24"/>
        </w:rPr>
        <w:t>Interview(s)</w:t>
      </w:r>
    </w:p>
    <w:p w14:paraId="45BE17FA" w14:textId="77777777" w:rsidR="00A3137A" w:rsidRDefault="00000000">
      <w:pPr>
        <w:pStyle w:val="ListParagraph"/>
        <w:numPr>
          <w:ilvl w:val="0"/>
          <w:numId w:val="3"/>
        </w:numPr>
        <w:tabs>
          <w:tab w:val="left" w:pos="325"/>
        </w:tabs>
        <w:spacing w:before="3"/>
        <w:ind w:left="325" w:hanging="205"/>
        <w:rPr>
          <w:rFonts w:ascii="Segoe UI Symbol" w:hAnsi="Segoe UI Symbol"/>
        </w:rPr>
      </w:pP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3"/>
          <w:sz w:val="24"/>
        </w:rPr>
        <w:t xml:space="preserve"> </w:t>
      </w:r>
      <w:proofErr w:type="gramStart"/>
      <w:r>
        <w:rPr>
          <w:spacing w:val="-4"/>
          <w:sz w:val="24"/>
        </w:rPr>
        <w:t>data</w:t>
      </w:r>
      <w:proofErr w:type="gramEnd"/>
    </w:p>
    <w:p w14:paraId="28AAA13F" w14:textId="77777777" w:rsidR="00A3137A" w:rsidRDefault="00000000">
      <w:pPr>
        <w:pStyle w:val="ListParagraph"/>
        <w:numPr>
          <w:ilvl w:val="1"/>
          <w:numId w:val="3"/>
        </w:numPr>
        <w:tabs>
          <w:tab w:val="left" w:pos="1044"/>
        </w:tabs>
        <w:ind w:left="1044" w:hanging="205"/>
        <w:rPr>
          <w:rFonts w:ascii="Segoe UI Symbol" w:hAnsi="Segoe UI Symbol"/>
        </w:rPr>
      </w:pPr>
      <w:r>
        <w:rPr>
          <w:sz w:val="24"/>
        </w:rPr>
        <w:t>Divide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needed</w:t>
      </w:r>
      <w:proofErr w:type="gramEnd"/>
    </w:p>
    <w:p w14:paraId="34F8B60B" w14:textId="77777777" w:rsidR="00A3137A" w:rsidRDefault="00000000">
      <w:pPr>
        <w:pStyle w:val="ListParagraph"/>
        <w:numPr>
          <w:ilvl w:val="1"/>
          <w:numId w:val="3"/>
        </w:numPr>
        <w:tabs>
          <w:tab w:val="left" w:pos="1045"/>
        </w:tabs>
        <w:ind w:left="840" w:right="38" w:firstLine="0"/>
        <w:rPr>
          <w:rFonts w:ascii="Segoe UI Symbol" w:hAnsi="Segoe UI Symbol"/>
        </w:rPr>
      </w:pPr>
      <w:r>
        <w:rPr>
          <w:sz w:val="24"/>
        </w:rPr>
        <w:t>Reporting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fair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author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try to make information support specific </w:t>
      </w:r>
      <w:proofErr w:type="gramStart"/>
      <w:r>
        <w:rPr>
          <w:spacing w:val="-2"/>
          <w:sz w:val="24"/>
        </w:rPr>
        <w:t>interpretation</w:t>
      </w:r>
      <w:proofErr w:type="gramEnd"/>
    </w:p>
    <w:p w14:paraId="446C9AC3" w14:textId="77777777" w:rsidR="00A3137A" w:rsidRDefault="00A3137A">
      <w:pPr>
        <w:pStyle w:val="BodyText"/>
        <w:ind w:left="0"/>
      </w:pPr>
    </w:p>
    <w:p w14:paraId="157A11B8" w14:textId="77777777" w:rsidR="00A3137A" w:rsidRDefault="00000000">
      <w:pPr>
        <w:pStyle w:val="Heading1"/>
      </w:pPr>
      <w:r>
        <w:rPr>
          <w:spacing w:val="-2"/>
        </w:rPr>
        <w:t>Discussion</w:t>
      </w:r>
    </w:p>
    <w:p w14:paraId="07068262" w14:textId="77777777" w:rsidR="00A3137A" w:rsidRDefault="00000000">
      <w:pPr>
        <w:pStyle w:val="ListParagraph"/>
        <w:numPr>
          <w:ilvl w:val="0"/>
          <w:numId w:val="3"/>
        </w:numPr>
        <w:tabs>
          <w:tab w:val="left" w:pos="325"/>
        </w:tabs>
        <w:ind w:right="178" w:firstLine="0"/>
        <w:rPr>
          <w:rFonts w:ascii="Segoe UI Symbol" w:hAnsi="Segoe UI Symbol"/>
        </w:rPr>
      </w:pPr>
      <w:r>
        <w:rPr>
          <w:sz w:val="24"/>
        </w:rPr>
        <w:t>Present</w:t>
      </w:r>
      <w:r>
        <w:rPr>
          <w:spacing w:val="-12"/>
          <w:sz w:val="24"/>
        </w:rPr>
        <w:t xml:space="preserve"> </w:t>
      </w:r>
      <w:r>
        <w:rPr>
          <w:sz w:val="24"/>
        </w:rPr>
        <w:t>principles,</w:t>
      </w:r>
      <w:r>
        <w:rPr>
          <w:spacing w:val="-12"/>
          <w:sz w:val="24"/>
        </w:rPr>
        <w:t xml:space="preserve"> </w:t>
      </w:r>
      <w:r>
        <w:rPr>
          <w:sz w:val="24"/>
        </w:rPr>
        <w:t>relationships,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generalizations shown in </w:t>
      </w:r>
      <w:proofErr w:type="gramStart"/>
      <w:r>
        <w:rPr>
          <w:sz w:val="24"/>
        </w:rPr>
        <w:t>results</w:t>
      </w:r>
      <w:proofErr w:type="gramEnd"/>
    </w:p>
    <w:p w14:paraId="1FC4A878" w14:textId="77777777" w:rsidR="00A3137A" w:rsidRDefault="00000000">
      <w:pPr>
        <w:pStyle w:val="ListParagraph"/>
        <w:numPr>
          <w:ilvl w:val="0"/>
          <w:numId w:val="3"/>
        </w:numPr>
        <w:tabs>
          <w:tab w:val="left" w:pos="325"/>
        </w:tabs>
        <w:ind w:right="115" w:firstLine="0"/>
        <w:rPr>
          <w:rFonts w:ascii="Segoe UI Symbol" w:hAnsi="Segoe UI Symbol"/>
        </w:rPr>
      </w:pPr>
      <w:r>
        <w:rPr>
          <w:sz w:val="24"/>
        </w:rPr>
        <w:t>Note</w:t>
      </w:r>
      <w:r>
        <w:rPr>
          <w:spacing w:val="-6"/>
          <w:sz w:val="24"/>
        </w:rPr>
        <w:t xml:space="preserve"> </w:t>
      </w:r>
      <w:r>
        <w:rPr>
          <w:sz w:val="24"/>
        </w:rPr>
        <w:t>exceptions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lack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correlation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define unsettled </w:t>
      </w:r>
      <w:proofErr w:type="gramStart"/>
      <w:r>
        <w:rPr>
          <w:sz w:val="24"/>
        </w:rPr>
        <w:t>points</w:t>
      </w:r>
      <w:proofErr w:type="gramEnd"/>
    </w:p>
    <w:p w14:paraId="567FC647" w14:textId="77777777" w:rsidR="00A3137A" w:rsidRDefault="00000000">
      <w:pPr>
        <w:pStyle w:val="ListParagraph"/>
        <w:numPr>
          <w:ilvl w:val="0"/>
          <w:numId w:val="3"/>
        </w:numPr>
        <w:tabs>
          <w:tab w:val="left" w:pos="325"/>
        </w:tabs>
        <w:ind w:left="325" w:hanging="205"/>
        <w:rPr>
          <w:rFonts w:ascii="Segoe UI Symbol" w:hAnsi="Segoe UI Symbol"/>
        </w:rPr>
      </w:pPr>
      <w:r>
        <w:rPr>
          <w:sz w:val="24"/>
        </w:rPr>
        <w:t>Divide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needed</w:t>
      </w:r>
      <w:proofErr w:type="gramEnd"/>
    </w:p>
    <w:p w14:paraId="7EE684F4" w14:textId="77777777" w:rsidR="00A3137A" w:rsidRDefault="00000000">
      <w:pPr>
        <w:pStyle w:val="ListParagraph"/>
        <w:numPr>
          <w:ilvl w:val="0"/>
          <w:numId w:val="3"/>
        </w:numPr>
        <w:tabs>
          <w:tab w:val="left" w:pos="325"/>
        </w:tabs>
        <w:ind w:right="366" w:firstLine="0"/>
        <w:rPr>
          <w:rFonts w:ascii="Segoe UI Symbol" w:hAnsi="Segoe UI Symbol"/>
        </w:rPr>
      </w:pPr>
      <w:r>
        <w:rPr>
          <w:sz w:val="24"/>
        </w:rPr>
        <w:t>Reporting is fair – The author does not try to make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0"/>
          <w:sz w:val="24"/>
        </w:rPr>
        <w:t xml:space="preserve"> </w:t>
      </w:r>
      <w:r>
        <w:rPr>
          <w:sz w:val="24"/>
        </w:rPr>
        <w:t>support</w:t>
      </w:r>
      <w:r>
        <w:rPr>
          <w:spacing w:val="-10"/>
          <w:sz w:val="24"/>
        </w:rPr>
        <w:t xml:space="preserve"> </w:t>
      </w:r>
      <w:r>
        <w:rPr>
          <w:sz w:val="24"/>
        </w:rPr>
        <w:t>specific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interpretation</w:t>
      </w:r>
      <w:proofErr w:type="gramEnd"/>
    </w:p>
    <w:p w14:paraId="6C878BCF" w14:textId="77777777" w:rsidR="00A3137A" w:rsidRDefault="00A3137A">
      <w:pPr>
        <w:pStyle w:val="BodyText"/>
        <w:ind w:left="0"/>
      </w:pPr>
    </w:p>
    <w:p w14:paraId="270B781D" w14:textId="77777777" w:rsidR="00A3137A" w:rsidRDefault="00A3137A">
      <w:pPr>
        <w:pStyle w:val="BodyText"/>
        <w:ind w:left="0"/>
      </w:pPr>
    </w:p>
    <w:p w14:paraId="7E0BCA5F" w14:textId="77777777" w:rsidR="00A3137A" w:rsidRDefault="00A3137A">
      <w:pPr>
        <w:pStyle w:val="BodyText"/>
        <w:ind w:left="0"/>
      </w:pPr>
    </w:p>
    <w:p w14:paraId="255F968C" w14:textId="77777777" w:rsidR="00A3137A" w:rsidRDefault="00A3137A">
      <w:pPr>
        <w:pStyle w:val="BodyText"/>
        <w:ind w:left="0"/>
      </w:pPr>
    </w:p>
    <w:p w14:paraId="5F1F523F" w14:textId="77777777" w:rsidR="00A3137A" w:rsidRDefault="00A3137A">
      <w:pPr>
        <w:pStyle w:val="BodyText"/>
        <w:spacing w:before="107"/>
        <w:ind w:left="0"/>
      </w:pPr>
    </w:p>
    <w:p w14:paraId="4FA32F79" w14:textId="77777777" w:rsidR="00A3137A" w:rsidRDefault="00000000">
      <w:pPr>
        <w:pStyle w:val="Heading1"/>
      </w:pPr>
      <w:r>
        <w:t>CITATION/REFERENCES</w:t>
      </w:r>
      <w:r>
        <w:rPr>
          <w:spacing w:val="-9"/>
        </w:rPr>
        <w:t xml:space="preserve"> </w:t>
      </w:r>
      <w:r>
        <w:t>(35</w:t>
      </w:r>
      <w:r>
        <w:rPr>
          <w:spacing w:val="-5"/>
        </w:rPr>
        <w:t xml:space="preserve"> </w:t>
      </w:r>
      <w:r>
        <w:rPr>
          <w:spacing w:val="-2"/>
        </w:rPr>
        <w:t>points)</w:t>
      </w:r>
    </w:p>
    <w:p w14:paraId="42612713" w14:textId="77777777" w:rsidR="00A3137A" w:rsidRDefault="00000000">
      <w:pPr>
        <w:spacing w:before="60"/>
        <w:ind w:left="120"/>
        <w:rPr>
          <w:b/>
          <w:sz w:val="24"/>
        </w:rPr>
      </w:pPr>
      <w:r>
        <w:br w:type="column"/>
      </w:r>
      <w:r>
        <w:rPr>
          <w:b/>
          <w:sz w:val="24"/>
        </w:rPr>
        <w:t>Conclusions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Recommendations</w:t>
      </w:r>
    </w:p>
    <w:p w14:paraId="2424CFE2" w14:textId="77777777" w:rsidR="00A3137A" w:rsidRDefault="00000000">
      <w:pPr>
        <w:pStyle w:val="ListParagraph"/>
        <w:numPr>
          <w:ilvl w:val="0"/>
          <w:numId w:val="3"/>
        </w:numPr>
        <w:tabs>
          <w:tab w:val="left" w:pos="325"/>
        </w:tabs>
        <w:spacing w:line="317" w:lineRule="exact"/>
        <w:ind w:left="325" w:hanging="205"/>
        <w:jc w:val="both"/>
        <w:rPr>
          <w:rFonts w:ascii="Segoe UI Symbol" w:hAnsi="Segoe UI Symbol"/>
        </w:rPr>
      </w:pPr>
      <w:r>
        <w:rPr>
          <w:sz w:val="24"/>
        </w:rPr>
        <w:t>Answer</w:t>
      </w:r>
      <w:r>
        <w:rPr>
          <w:spacing w:val="-2"/>
          <w:sz w:val="24"/>
        </w:rPr>
        <w:t xml:space="preserve"> </w:t>
      </w:r>
      <w:r>
        <w:rPr>
          <w:sz w:val="24"/>
        </w:rPr>
        <w:t>central</w:t>
      </w:r>
      <w:r>
        <w:rPr>
          <w:spacing w:val="-2"/>
          <w:sz w:val="24"/>
        </w:rPr>
        <w:t xml:space="preserve"> </w:t>
      </w:r>
      <w:r>
        <w:rPr>
          <w:sz w:val="24"/>
        </w:rPr>
        <w:t>question: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proposal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feasible?</w:t>
      </w:r>
    </w:p>
    <w:p w14:paraId="3347CB9F" w14:textId="77777777" w:rsidR="00A3137A" w:rsidRDefault="00000000">
      <w:pPr>
        <w:pStyle w:val="ListParagraph"/>
        <w:numPr>
          <w:ilvl w:val="1"/>
          <w:numId w:val="3"/>
        </w:numPr>
        <w:tabs>
          <w:tab w:val="left" w:pos="1080"/>
        </w:tabs>
        <w:spacing w:line="310" w:lineRule="exact"/>
        <w:ind w:left="1080" w:hanging="240"/>
        <w:jc w:val="both"/>
        <w:rPr>
          <w:rFonts w:ascii="MS Gothic" w:hAnsi="MS Gothic"/>
        </w:rPr>
      </w:pPr>
      <w:r>
        <w:rPr>
          <w:sz w:val="24"/>
        </w:rPr>
        <w:t>Summarize</w:t>
      </w:r>
      <w:r>
        <w:rPr>
          <w:spacing w:val="-2"/>
          <w:sz w:val="24"/>
        </w:rPr>
        <w:t xml:space="preserve"> </w:t>
      </w:r>
      <w:r>
        <w:rPr>
          <w:sz w:val="24"/>
        </w:rPr>
        <w:t>evidence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conclusion</w:t>
      </w:r>
      <w:proofErr w:type="gramEnd"/>
    </w:p>
    <w:p w14:paraId="645B6747" w14:textId="77777777" w:rsidR="00A3137A" w:rsidRDefault="00000000">
      <w:pPr>
        <w:pStyle w:val="ListParagraph"/>
        <w:numPr>
          <w:ilvl w:val="1"/>
          <w:numId w:val="3"/>
        </w:numPr>
        <w:tabs>
          <w:tab w:val="left" w:pos="1080"/>
        </w:tabs>
        <w:spacing w:line="311" w:lineRule="exact"/>
        <w:ind w:left="1080" w:hanging="240"/>
        <w:jc w:val="both"/>
        <w:rPr>
          <w:rFonts w:ascii="MS Gothic" w:hAnsi="MS Gothic"/>
        </w:rPr>
      </w:pP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factual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relationships</w:t>
      </w:r>
      <w:proofErr w:type="gramEnd"/>
    </w:p>
    <w:p w14:paraId="21960ACD" w14:textId="77777777" w:rsidR="00A3137A" w:rsidRDefault="00000000">
      <w:pPr>
        <w:pStyle w:val="ListParagraph"/>
        <w:numPr>
          <w:ilvl w:val="0"/>
          <w:numId w:val="3"/>
        </w:numPr>
        <w:tabs>
          <w:tab w:val="left" w:pos="325"/>
        </w:tabs>
        <w:spacing w:before="4"/>
        <w:ind w:right="272" w:firstLine="0"/>
        <w:jc w:val="both"/>
        <w:rPr>
          <w:rFonts w:ascii="Segoe UI Symbol" w:hAnsi="Segoe UI Symbol"/>
        </w:rPr>
      </w:pPr>
      <w:r>
        <w:rPr>
          <w:sz w:val="24"/>
        </w:rPr>
        <w:t>Present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broad</w:t>
      </w:r>
      <w:r>
        <w:rPr>
          <w:spacing w:val="-2"/>
          <w:sz w:val="24"/>
        </w:rPr>
        <w:t xml:space="preserve"> </w:t>
      </w:r>
      <w:r>
        <w:rPr>
          <w:sz w:val="24"/>
        </w:rPr>
        <w:t>summary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action that</w:t>
      </w:r>
      <w:r>
        <w:rPr>
          <w:spacing w:val="-4"/>
          <w:sz w:val="24"/>
        </w:rPr>
        <w:t xml:space="preserve"> </w:t>
      </w:r>
      <w:r>
        <w:rPr>
          <w:sz w:val="24"/>
        </w:rPr>
        <w:t>could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taken</w:t>
      </w:r>
      <w:r>
        <w:rPr>
          <w:spacing w:val="-6"/>
          <w:sz w:val="24"/>
        </w:rPr>
        <w:t xml:space="preserve"> </w:t>
      </w:r>
      <w:r>
        <w:rPr>
          <w:sz w:val="24"/>
        </w:rPr>
        <w:t>toward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proposal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 move </w:t>
      </w:r>
      <w:proofErr w:type="gramStart"/>
      <w:r>
        <w:rPr>
          <w:sz w:val="24"/>
        </w:rPr>
        <w:t>forward</w:t>
      </w:r>
      <w:proofErr w:type="gramEnd"/>
    </w:p>
    <w:p w14:paraId="1429258E" w14:textId="77777777" w:rsidR="00A3137A" w:rsidRDefault="00000000">
      <w:pPr>
        <w:pStyle w:val="ListParagraph"/>
        <w:numPr>
          <w:ilvl w:val="0"/>
          <w:numId w:val="3"/>
        </w:numPr>
        <w:tabs>
          <w:tab w:val="left" w:pos="325"/>
        </w:tabs>
        <w:ind w:left="325" w:hanging="205"/>
        <w:jc w:val="both"/>
        <w:rPr>
          <w:rFonts w:ascii="Segoe UI Symbol" w:hAnsi="Segoe UI Symbol"/>
        </w:rPr>
      </w:pPr>
      <w:r>
        <w:rPr>
          <w:sz w:val="24"/>
        </w:rPr>
        <w:t>Note</w:t>
      </w:r>
      <w:r>
        <w:rPr>
          <w:spacing w:val="-4"/>
          <w:sz w:val="24"/>
        </w:rPr>
        <w:t xml:space="preserve"> </w:t>
      </w:r>
      <w:r>
        <w:rPr>
          <w:sz w:val="24"/>
        </w:rPr>
        <w:t>strengths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limitations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study</w:t>
      </w:r>
      <w:proofErr w:type="gramEnd"/>
    </w:p>
    <w:p w14:paraId="09926C37" w14:textId="77777777" w:rsidR="00A3137A" w:rsidRDefault="00000000">
      <w:pPr>
        <w:pStyle w:val="ListParagraph"/>
        <w:numPr>
          <w:ilvl w:val="0"/>
          <w:numId w:val="3"/>
        </w:numPr>
        <w:tabs>
          <w:tab w:val="left" w:pos="325"/>
        </w:tabs>
        <w:ind w:right="560" w:firstLine="0"/>
        <w:rPr>
          <w:rFonts w:ascii="Segoe UI Symbol" w:hAnsi="Segoe UI Symbol"/>
        </w:rPr>
      </w:pPr>
      <w:r>
        <w:rPr>
          <w:sz w:val="24"/>
        </w:rPr>
        <w:t>Offer</w:t>
      </w:r>
      <w:r>
        <w:rPr>
          <w:spacing w:val="-6"/>
          <w:sz w:val="24"/>
        </w:rPr>
        <w:t xml:space="preserve"> </w:t>
      </w:r>
      <w:r>
        <w:rPr>
          <w:sz w:val="24"/>
        </w:rPr>
        <w:t>suggestions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further</w:t>
      </w:r>
      <w:r>
        <w:rPr>
          <w:spacing w:val="-6"/>
          <w:sz w:val="24"/>
        </w:rPr>
        <w:t xml:space="preserve"> </w:t>
      </w:r>
      <w:r>
        <w:rPr>
          <w:sz w:val="24"/>
        </w:rPr>
        <w:t>research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What would you do differently if you did this study </w:t>
      </w:r>
      <w:r>
        <w:rPr>
          <w:spacing w:val="-2"/>
          <w:sz w:val="24"/>
        </w:rPr>
        <w:t>again?</w:t>
      </w:r>
    </w:p>
    <w:p w14:paraId="514E333A" w14:textId="77777777" w:rsidR="00A3137A" w:rsidRDefault="00A3137A">
      <w:pPr>
        <w:pStyle w:val="BodyText"/>
        <w:ind w:left="0"/>
      </w:pPr>
    </w:p>
    <w:p w14:paraId="40100938" w14:textId="77777777" w:rsidR="00A3137A" w:rsidRDefault="00000000">
      <w:pPr>
        <w:ind w:left="120"/>
        <w:rPr>
          <w:b/>
          <w:i/>
          <w:sz w:val="24"/>
        </w:rPr>
      </w:pPr>
      <w:r>
        <w:rPr>
          <w:b/>
          <w:sz w:val="24"/>
        </w:rPr>
        <w:t>References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See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below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for </w:t>
      </w:r>
      <w:proofErr w:type="gramStart"/>
      <w:r>
        <w:rPr>
          <w:b/>
          <w:i/>
          <w:spacing w:val="-2"/>
          <w:sz w:val="24"/>
        </w:rPr>
        <w:t>specifics</w:t>
      </w:r>
      <w:proofErr w:type="gramEnd"/>
    </w:p>
    <w:p w14:paraId="423E7852" w14:textId="77777777" w:rsidR="00A3137A" w:rsidRDefault="00A3137A">
      <w:pPr>
        <w:pStyle w:val="BodyText"/>
        <w:ind w:left="0"/>
        <w:rPr>
          <w:b/>
          <w:i/>
        </w:rPr>
      </w:pPr>
    </w:p>
    <w:p w14:paraId="719AA67F" w14:textId="77777777" w:rsidR="00A3137A" w:rsidRDefault="00000000">
      <w:pPr>
        <w:pStyle w:val="Heading1"/>
      </w:pPr>
      <w:r>
        <w:t>Glossary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rPr>
          <w:spacing w:val="-2"/>
        </w:rPr>
        <w:t>Terms</w:t>
      </w:r>
    </w:p>
    <w:p w14:paraId="54F245A1" w14:textId="77777777" w:rsidR="00A3137A" w:rsidRDefault="00000000">
      <w:pPr>
        <w:pStyle w:val="ListParagraph"/>
        <w:numPr>
          <w:ilvl w:val="0"/>
          <w:numId w:val="3"/>
        </w:numPr>
        <w:tabs>
          <w:tab w:val="left" w:pos="325"/>
        </w:tabs>
        <w:ind w:left="325" w:hanging="205"/>
        <w:rPr>
          <w:rFonts w:ascii="Segoe UI Symbol" w:hAnsi="Segoe UI Symbol"/>
        </w:rPr>
      </w:pPr>
      <w:r>
        <w:rPr>
          <w:sz w:val="24"/>
        </w:rPr>
        <w:t>Optional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needed</w:t>
      </w:r>
      <w:proofErr w:type="gramEnd"/>
    </w:p>
    <w:p w14:paraId="6D66161D" w14:textId="77777777" w:rsidR="00A3137A" w:rsidRDefault="00A3137A">
      <w:pPr>
        <w:pStyle w:val="BodyText"/>
        <w:ind w:left="0"/>
      </w:pPr>
    </w:p>
    <w:p w14:paraId="006B5492" w14:textId="77777777" w:rsidR="00A3137A" w:rsidRDefault="00000000">
      <w:pPr>
        <w:pStyle w:val="Heading1"/>
      </w:pPr>
      <w:r>
        <w:rPr>
          <w:spacing w:val="-2"/>
        </w:rPr>
        <w:t>Appendices</w:t>
      </w:r>
    </w:p>
    <w:p w14:paraId="30980615" w14:textId="77777777" w:rsidR="00A3137A" w:rsidRDefault="00000000">
      <w:pPr>
        <w:pStyle w:val="ListParagraph"/>
        <w:numPr>
          <w:ilvl w:val="0"/>
          <w:numId w:val="3"/>
        </w:numPr>
        <w:tabs>
          <w:tab w:val="left" w:pos="325"/>
        </w:tabs>
        <w:ind w:left="325" w:hanging="205"/>
        <w:rPr>
          <w:rFonts w:ascii="Segoe UI Symbol" w:hAnsi="Segoe UI Symbol"/>
        </w:rPr>
      </w:pPr>
      <w:r>
        <w:rPr>
          <w:sz w:val="24"/>
        </w:rPr>
        <w:t>Survey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instrument</w:t>
      </w:r>
      <w:proofErr w:type="gramEnd"/>
    </w:p>
    <w:p w14:paraId="532E3171" w14:textId="77777777" w:rsidR="00A3137A" w:rsidRDefault="00000000">
      <w:pPr>
        <w:pStyle w:val="ListParagraph"/>
        <w:numPr>
          <w:ilvl w:val="0"/>
          <w:numId w:val="3"/>
        </w:numPr>
        <w:tabs>
          <w:tab w:val="left" w:pos="325"/>
        </w:tabs>
        <w:ind w:left="325" w:hanging="205"/>
        <w:rPr>
          <w:rFonts w:ascii="Segoe UI Symbol" w:hAnsi="Segoe UI Symbol"/>
        </w:rPr>
      </w:pPr>
      <w:r>
        <w:rPr>
          <w:sz w:val="24"/>
        </w:rPr>
        <w:t>Interview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questions</w:t>
      </w:r>
      <w:proofErr w:type="gramEnd"/>
    </w:p>
    <w:p w14:paraId="2E2B8AEA" w14:textId="77777777" w:rsidR="00A3137A" w:rsidRDefault="00000000">
      <w:pPr>
        <w:pStyle w:val="ListParagraph"/>
        <w:numPr>
          <w:ilvl w:val="0"/>
          <w:numId w:val="3"/>
        </w:numPr>
        <w:tabs>
          <w:tab w:val="left" w:pos="325"/>
        </w:tabs>
        <w:ind w:left="325" w:hanging="205"/>
        <w:rPr>
          <w:rFonts w:ascii="Segoe UI Symbol" w:hAnsi="Segoe UI Symbol"/>
        </w:rPr>
      </w:pPr>
      <w:r>
        <w:rPr>
          <w:sz w:val="24"/>
        </w:rPr>
        <w:t>Survey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results</w:t>
      </w:r>
      <w:proofErr w:type="gramEnd"/>
    </w:p>
    <w:p w14:paraId="577D007C" w14:textId="77777777" w:rsidR="00A3137A" w:rsidRDefault="00000000">
      <w:pPr>
        <w:pStyle w:val="ListParagraph"/>
        <w:numPr>
          <w:ilvl w:val="0"/>
          <w:numId w:val="3"/>
        </w:numPr>
        <w:tabs>
          <w:tab w:val="left" w:pos="325"/>
        </w:tabs>
        <w:ind w:left="325" w:hanging="205"/>
        <w:rPr>
          <w:rFonts w:ascii="Segoe UI Symbol" w:hAnsi="Segoe UI Symbol"/>
        </w:rPr>
      </w:pPr>
      <w:r>
        <w:rPr>
          <w:sz w:val="24"/>
        </w:rPr>
        <w:t>Interview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transcript</w:t>
      </w:r>
      <w:proofErr w:type="gramEnd"/>
    </w:p>
    <w:p w14:paraId="718867D7" w14:textId="77777777" w:rsidR="00A3137A" w:rsidRDefault="00A3137A">
      <w:pPr>
        <w:pStyle w:val="BodyText"/>
        <w:ind w:left="0"/>
      </w:pPr>
    </w:p>
    <w:p w14:paraId="1904984C" w14:textId="77777777" w:rsidR="00A3137A" w:rsidRDefault="00000000">
      <w:pPr>
        <w:pStyle w:val="Heading2"/>
      </w:pPr>
      <w:r>
        <w:rPr>
          <w:spacing w:val="-2"/>
        </w:rPr>
        <w:t>Structure</w:t>
      </w:r>
    </w:p>
    <w:p w14:paraId="60535261" w14:textId="77777777" w:rsidR="00A3137A" w:rsidRDefault="00000000">
      <w:pPr>
        <w:pStyle w:val="ListParagraph"/>
        <w:numPr>
          <w:ilvl w:val="0"/>
          <w:numId w:val="3"/>
        </w:numPr>
        <w:tabs>
          <w:tab w:val="left" w:pos="360"/>
        </w:tabs>
        <w:spacing w:line="242" w:lineRule="auto"/>
        <w:ind w:right="328" w:firstLine="0"/>
        <w:rPr>
          <w:rFonts w:ascii="MS Gothic" w:hAnsi="MS Gothic"/>
        </w:rPr>
      </w:pPr>
      <w:r>
        <w:rPr>
          <w:sz w:val="24"/>
        </w:rPr>
        <w:t>Each</w:t>
      </w:r>
      <w:r>
        <w:rPr>
          <w:spacing w:val="-7"/>
          <w:sz w:val="24"/>
        </w:rPr>
        <w:t xml:space="preserve"> </w:t>
      </w:r>
      <w:r>
        <w:rPr>
          <w:sz w:val="24"/>
        </w:rPr>
        <w:t>section</w:t>
      </w:r>
      <w:r>
        <w:rPr>
          <w:spacing w:val="-8"/>
          <w:sz w:val="24"/>
        </w:rPr>
        <w:t xml:space="preserve"> </w:t>
      </w:r>
      <w:r>
        <w:rPr>
          <w:sz w:val="24"/>
        </w:rPr>
        <w:t>has</w:t>
      </w:r>
      <w:r>
        <w:rPr>
          <w:spacing w:val="-7"/>
          <w:sz w:val="24"/>
        </w:rPr>
        <w:t xml:space="preserve"> </w:t>
      </w:r>
      <w:r>
        <w:rPr>
          <w:sz w:val="24"/>
        </w:rPr>
        <w:t>introductory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No section simply starts with new </w:t>
      </w:r>
      <w:proofErr w:type="gramStart"/>
      <w:r>
        <w:rPr>
          <w:sz w:val="24"/>
        </w:rPr>
        <w:t>information</w:t>
      </w:r>
      <w:proofErr w:type="gramEnd"/>
    </w:p>
    <w:p w14:paraId="778C4AF8" w14:textId="77777777" w:rsidR="00A3137A" w:rsidRDefault="00000000">
      <w:pPr>
        <w:pStyle w:val="ListParagraph"/>
        <w:numPr>
          <w:ilvl w:val="0"/>
          <w:numId w:val="3"/>
        </w:numPr>
        <w:tabs>
          <w:tab w:val="left" w:pos="360"/>
        </w:tabs>
        <w:spacing w:line="304" w:lineRule="exact"/>
        <w:ind w:left="360" w:hanging="240"/>
        <w:rPr>
          <w:rFonts w:ascii="MS Gothic" w:hAnsi="MS Gothic"/>
        </w:rPr>
      </w:pP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heading</w:t>
      </w:r>
      <w:proofErr w:type="gramEnd"/>
    </w:p>
    <w:p w14:paraId="5C251656" w14:textId="77777777" w:rsidR="00A3137A" w:rsidRDefault="00000000">
      <w:pPr>
        <w:pStyle w:val="ListParagraph"/>
        <w:numPr>
          <w:ilvl w:val="0"/>
          <w:numId w:val="3"/>
        </w:numPr>
        <w:tabs>
          <w:tab w:val="left" w:pos="360"/>
        </w:tabs>
        <w:spacing w:line="311" w:lineRule="exact"/>
        <w:ind w:left="360" w:hanging="240"/>
        <w:rPr>
          <w:rFonts w:ascii="MS Gothic" w:hAnsi="MS Gothic"/>
        </w:rPr>
      </w:pPr>
      <w:r>
        <w:rPr>
          <w:sz w:val="24"/>
        </w:rPr>
        <w:t>Single</w:t>
      </w:r>
      <w:r>
        <w:rPr>
          <w:spacing w:val="-4"/>
          <w:sz w:val="24"/>
        </w:rPr>
        <w:t xml:space="preserve"> </w:t>
      </w:r>
      <w:r>
        <w:rPr>
          <w:sz w:val="24"/>
        </w:rPr>
        <w:t>heading</w:t>
      </w:r>
      <w:r>
        <w:rPr>
          <w:spacing w:val="-2"/>
          <w:sz w:val="24"/>
        </w:rPr>
        <w:t xml:space="preserve"> </w:t>
      </w:r>
      <w:r>
        <w:rPr>
          <w:sz w:val="24"/>
        </w:rPr>
        <w:t>style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consistently</w:t>
      </w:r>
      <w:r>
        <w:rPr>
          <w:spacing w:val="-2"/>
          <w:sz w:val="24"/>
        </w:rPr>
        <w:t xml:space="preserve"> throughout</w:t>
      </w:r>
    </w:p>
    <w:p w14:paraId="15D6C008" w14:textId="77777777" w:rsidR="00A3137A" w:rsidRDefault="00000000">
      <w:pPr>
        <w:pStyle w:val="ListParagraph"/>
        <w:numPr>
          <w:ilvl w:val="0"/>
          <w:numId w:val="3"/>
        </w:numPr>
        <w:tabs>
          <w:tab w:val="left" w:pos="360"/>
        </w:tabs>
        <w:spacing w:line="259" w:lineRule="auto"/>
        <w:ind w:right="124" w:firstLine="0"/>
        <w:rPr>
          <w:rFonts w:ascii="MS Gothic" w:hAnsi="MS Gothic"/>
        </w:rPr>
      </w:pPr>
      <w:r>
        <w:rPr>
          <w:sz w:val="24"/>
        </w:rPr>
        <w:t>Each paragraph has a clearly identifiable topic sentence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Every</w:t>
      </w:r>
      <w:r>
        <w:rPr>
          <w:spacing w:val="-7"/>
          <w:sz w:val="24"/>
        </w:rPr>
        <w:t xml:space="preserve"> </w:t>
      </w:r>
      <w:r>
        <w:rPr>
          <w:sz w:val="24"/>
        </w:rPr>
        <w:t>subsequent</w:t>
      </w:r>
      <w:r>
        <w:rPr>
          <w:spacing w:val="-7"/>
          <w:sz w:val="24"/>
        </w:rPr>
        <w:t xml:space="preserve"> </w:t>
      </w:r>
      <w:r>
        <w:rPr>
          <w:sz w:val="24"/>
        </w:rPr>
        <w:t>sentence</w:t>
      </w:r>
      <w:r>
        <w:rPr>
          <w:spacing w:val="-7"/>
          <w:sz w:val="24"/>
        </w:rPr>
        <w:t xml:space="preserve"> </w:t>
      </w:r>
      <w:r>
        <w:rPr>
          <w:sz w:val="24"/>
        </w:rPr>
        <w:t>supports</w:t>
      </w:r>
      <w:r>
        <w:rPr>
          <w:spacing w:val="-7"/>
          <w:sz w:val="24"/>
        </w:rPr>
        <w:t xml:space="preserve"> </w:t>
      </w:r>
      <w:r>
        <w:rPr>
          <w:sz w:val="24"/>
        </w:rPr>
        <w:t>only that topic and does not introduce a new idea (unity)</w:t>
      </w:r>
    </w:p>
    <w:p w14:paraId="6A919DC3" w14:textId="77777777" w:rsidR="00A3137A" w:rsidRDefault="00000000">
      <w:pPr>
        <w:pStyle w:val="ListParagraph"/>
        <w:numPr>
          <w:ilvl w:val="0"/>
          <w:numId w:val="3"/>
        </w:numPr>
        <w:tabs>
          <w:tab w:val="left" w:pos="360"/>
        </w:tabs>
        <w:spacing w:line="259" w:lineRule="auto"/>
        <w:ind w:right="432" w:firstLine="0"/>
        <w:rPr>
          <w:rFonts w:ascii="MS Gothic" w:hAnsi="MS Gothic"/>
        </w:rPr>
      </w:pPr>
      <w:r>
        <w:rPr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paragraph</w:t>
      </w:r>
      <w:r>
        <w:rPr>
          <w:spacing w:val="-6"/>
          <w:sz w:val="24"/>
        </w:rPr>
        <w:t xml:space="preserve"> </w:t>
      </w:r>
      <w:r>
        <w:rPr>
          <w:sz w:val="24"/>
        </w:rPr>
        <w:t>reflects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single</w:t>
      </w:r>
      <w:r>
        <w:rPr>
          <w:spacing w:val="-6"/>
          <w:sz w:val="24"/>
        </w:rPr>
        <w:t xml:space="preserve"> </w:t>
      </w:r>
      <w:r>
        <w:rPr>
          <w:sz w:val="24"/>
        </w:rPr>
        <w:t>point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view, tone, and tense (coherence)</w:t>
      </w:r>
    </w:p>
    <w:p w14:paraId="6F5E3E25" w14:textId="77777777" w:rsidR="00A3137A" w:rsidRDefault="00A3137A">
      <w:pPr>
        <w:spacing w:line="259" w:lineRule="auto"/>
        <w:rPr>
          <w:rFonts w:ascii="MS Gothic" w:hAnsi="MS Gothic"/>
        </w:rPr>
        <w:sectPr w:rsidR="00A3137A">
          <w:pgSz w:w="12240" w:h="15840"/>
          <w:pgMar w:top="660" w:right="620" w:bottom="280" w:left="600" w:header="720" w:footer="720" w:gutter="0"/>
          <w:cols w:num="2" w:space="720" w:equalWidth="0">
            <w:col w:w="5142" w:space="618"/>
            <w:col w:w="5260"/>
          </w:cols>
        </w:sectPr>
      </w:pPr>
    </w:p>
    <w:p w14:paraId="0D82F865" w14:textId="77777777" w:rsidR="00A3137A" w:rsidRDefault="00000000">
      <w:pPr>
        <w:pStyle w:val="BodyText"/>
        <w:ind w:left="120"/>
      </w:pPr>
      <w:r>
        <w:t>Does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APA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AMA</w:t>
      </w:r>
      <w:r>
        <w:rPr>
          <w:spacing w:val="-2"/>
        </w:rPr>
        <w:t xml:space="preserve"> </w:t>
      </w:r>
      <w:r>
        <w:t>citation</w:t>
      </w:r>
      <w:r>
        <w:rPr>
          <w:spacing w:val="-1"/>
        </w:rPr>
        <w:t xml:space="preserve"> </w:t>
      </w:r>
      <w:r>
        <w:t>style</w:t>
      </w:r>
      <w:r>
        <w:rPr>
          <w:spacing w:val="-1"/>
        </w:rPr>
        <w:t xml:space="preserve"> </w:t>
      </w:r>
      <w:r>
        <w:rPr>
          <w:spacing w:val="-2"/>
        </w:rPr>
        <w:t>appropriately?</w:t>
      </w:r>
    </w:p>
    <w:p w14:paraId="74800431" w14:textId="77777777" w:rsidR="00A3137A" w:rsidRDefault="00A3137A">
      <w:pPr>
        <w:pStyle w:val="BodyText"/>
        <w:spacing w:before="2"/>
        <w:ind w:left="0"/>
        <w:rPr>
          <w:sz w:val="16"/>
        </w:rPr>
      </w:pPr>
    </w:p>
    <w:p w14:paraId="6E2DD345" w14:textId="77777777" w:rsidR="00A3137A" w:rsidRDefault="00A3137A">
      <w:pPr>
        <w:rPr>
          <w:sz w:val="16"/>
        </w:rPr>
        <w:sectPr w:rsidR="00A3137A">
          <w:type w:val="continuous"/>
          <w:pgSz w:w="12240" w:h="15840"/>
          <w:pgMar w:top="160" w:right="620" w:bottom="0" w:left="600" w:header="720" w:footer="720" w:gutter="0"/>
          <w:cols w:space="720"/>
        </w:sectPr>
      </w:pPr>
    </w:p>
    <w:p w14:paraId="6F0EE77D" w14:textId="77777777" w:rsidR="00A3137A" w:rsidRDefault="00000000">
      <w:pPr>
        <w:spacing w:before="90"/>
        <w:ind w:left="120"/>
        <w:rPr>
          <w:b/>
          <w:i/>
          <w:sz w:val="24"/>
        </w:rPr>
      </w:pPr>
      <w:r>
        <w:rPr>
          <w:b/>
          <w:i/>
          <w:spacing w:val="-2"/>
          <w:sz w:val="24"/>
        </w:rPr>
        <w:t>In-</w:t>
      </w:r>
      <w:r>
        <w:rPr>
          <w:b/>
          <w:i/>
          <w:spacing w:val="-4"/>
          <w:sz w:val="24"/>
        </w:rPr>
        <w:t>Text</w:t>
      </w:r>
    </w:p>
    <w:p w14:paraId="29D39621" w14:textId="77777777" w:rsidR="00A3137A" w:rsidRDefault="00000000">
      <w:pPr>
        <w:pStyle w:val="Heading1"/>
      </w:pPr>
      <w:r>
        <w:t>Direct</w:t>
      </w:r>
      <w:r>
        <w:rPr>
          <w:spacing w:val="-3"/>
        </w:rPr>
        <w:t xml:space="preserve"> </w:t>
      </w:r>
      <w:r>
        <w:t>quotation</w:t>
      </w:r>
      <w:r>
        <w:rPr>
          <w:spacing w:val="-2"/>
        </w:rPr>
        <w:t xml:space="preserve"> </w:t>
      </w:r>
      <w:r>
        <w:rPr>
          <w:spacing w:val="-10"/>
        </w:rPr>
        <w:t>–</w:t>
      </w:r>
    </w:p>
    <w:p w14:paraId="3533433C" w14:textId="77777777" w:rsidR="00A3137A" w:rsidRDefault="00000000">
      <w:pPr>
        <w:ind w:left="120"/>
        <w:rPr>
          <w:b/>
          <w:sz w:val="24"/>
        </w:rPr>
      </w:pPr>
      <w:r>
        <w:rPr>
          <w:b/>
          <w:sz w:val="24"/>
        </w:rPr>
        <w:t>APA: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Either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author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tag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parenthetical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citation AMA: Footnote</w:t>
      </w:r>
    </w:p>
    <w:p w14:paraId="0AA72712" w14:textId="77777777" w:rsidR="00A3137A" w:rsidRDefault="00000000">
      <w:pPr>
        <w:pStyle w:val="BodyText"/>
        <w:ind w:left="120" w:right="44"/>
      </w:pPr>
      <w:r>
        <w:t>Author</w:t>
      </w:r>
      <w:r>
        <w:rPr>
          <w:spacing w:val="-5"/>
        </w:rPr>
        <w:t xml:space="preserve"> </w:t>
      </w:r>
      <w:r>
        <w:t>tag:</w:t>
      </w:r>
      <w:r>
        <w:rPr>
          <w:spacing w:val="-6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(year)</w:t>
      </w:r>
      <w:r>
        <w:rPr>
          <w:spacing w:val="-6"/>
        </w:rPr>
        <w:t xml:space="preserve"> </w:t>
      </w:r>
      <w:r>
        <w:t>states</w:t>
      </w:r>
      <w:r>
        <w:rPr>
          <w:spacing w:val="-5"/>
        </w:rPr>
        <w:t xml:space="preserve"> </w:t>
      </w:r>
      <w:r>
        <w:t>“direct</w:t>
      </w:r>
      <w:r>
        <w:rPr>
          <w:spacing w:val="-5"/>
        </w:rPr>
        <w:t xml:space="preserve"> </w:t>
      </w:r>
      <w:r>
        <w:t>quote”</w:t>
      </w:r>
      <w:r>
        <w:rPr>
          <w:spacing w:val="-5"/>
        </w:rPr>
        <w:t xml:space="preserve"> </w:t>
      </w:r>
      <w:r>
        <w:t>(p.</w:t>
      </w:r>
      <w:r>
        <w:rPr>
          <w:spacing w:val="-7"/>
        </w:rPr>
        <w:t xml:space="preserve"> </w:t>
      </w:r>
      <w:r>
        <w:t>#). Parenthetical citation: “direct quote” (Name, year, p. #).</w:t>
      </w:r>
    </w:p>
    <w:p w14:paraId="4992A1F3" w14:textId="77777777" w:rsidR="00A3137A" w:rsidRDefault="00000000">
      <w:pPr>
        <w:pStyle w:val="ListParagraph"/>
        <w:numPr>
          <w:ilvl w:val="0"/>
          <w:numId w:val="2"/>
        </w:numPr>
        <w:tabs>
          <w:tab w:val="left" w:pos="360"/>
        </w:tabs>
        <w:spacing w:line="308" w:lineRule="exact"/>
        <w:ind w:left="360" w:hanging="240"/>
        <w:rPr>
          <w:sz w:val="24"/>
        </w:rPr>
      </w:pPr>
      <w:r>
        <w:rPr>
          <w:sz w:val="24"/>
        </w:rPr>
        <w:t>Author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name</w:t>
      </w:r>
    </w:p>
    <w:p w14:paraId="195BBAE6" w14:textId="77777777" w:rsidR="00A3137A" w:rsidRDefault="00000000">
      <w:pPr>
        <w:pStyle w:val="ListParagraph"/>
        <w:numPr>
          <w:ilvl w:val="0"/>
          <w:numId w:val="2"/>
        </w:numPr>
        <w:tabs>
          <w:tab w:val="left" w:pos="360"/>
        </w:tabs>
        <w:spacing w:line="311" w:lineRule="exact"/>
        <w:ind w:left="360" w:hanging="240"/>
        <w:rPr>
          <w:sz w:val="24"/>
        </w:rPr>
      </w:pPr>
      <w:r>
        <w:rPr>
          <w:sz w:val="24"/>
        </w:rPr>
        <w:t>Publication</w:t>
      </w:r>
      <w:r>
        <w:rPr>
          <w:spacing w:val="-4"/>
          <w:sz w:val="24"/>
        </w:rPr>
        <w:t xml:space="preserve"> year</w:t>
      </w:r>
    </w:p>
    <w:p w14:paraId="6F1DD84D" w14:textId="77777777" w:rsidR="00A3137A" w:rsidRDefault="00000000">
      <w:pPr>
        <w:pStyle w:val="ListParagraph"/>
        <w:numPr>
          <w:ilvl w:val="0"/>
          <w:numId w:val="2"/>
        </w:numPr>
        <w:tabs>
          <w:tab w:val="left" w:pos="360"/>
        </w:tabs>
        <w:spacing w:line="311" w:lineRule="exact"/>
        <w:ind w:left="360" w:hanging="240"/>
        <w:rPr>
          <w:sz w:val="24"/>
        </w:rPr>
      </w:pPr>
      <w:r>
        <w:rPr>
          <w:sz w:val="24"/>
        </w:rPr>
        <w:t>Page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number</w:t>
      </w:r>
    </w:p>
    <w:p w14:paraId="66FFFE80" w14:textId="77777777" w:rsidR="00A3137A" w:rsidRDefault="00000000">
      <w:pPr>
        <w:pStyle w:val="ListParagraph"/>
        <w:numPr>
          <w:ilvl w:val="0"/>
          <w:numId w:val="2"/>
        </w:numPr>
        <w:tabs>
          <w:tab w:val="left" w:pos="360"/>
        </w:tabs>
        <w:spacing w:line="311" w:lineRule="exact"/>
        <w:ind w:left="360" w:hanging="240"/>
        <w:rPr>
          <w:sz w:val="24"/>
        </w:rPr>
      </w:pPr>
      <w:r>
        <w:rPr>
          <w:sz w:val="24"/>
        </w:rPr>
        <w:t>Quotation</w:t>
      </w:r>
      <w:r>
        <w:rPr>
          <w:spacing w:val="-4"/>
          <w:sz w:val="24"/>
        </w:rPr>
        <w:t xml:space="preserve"> </w:t>
      </w: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Word-for-word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source</w:t>
      </w:r>
    </w:p>
    <w:p w14:paraId="05D3705C" w14:textId="77777777" w:rsidR="00A3137A" w:rsidRDefault="00000000">
      <w:pPr>
        <w:spacing w:before="90"/>
        <w:rPr>
          <w:sz w:val="24"/>
        </w:rPr>
      </w:pPr>
      <w:r>
        <w:br w:type="column"/>
      </w:r>
    </w:p>
    <w:p w14:paraId="1B8A3691" w14:textId="77777777" w:rsidR="00A3137A" w:rsidRDefault="00000000">
      <w:pPr>
        <w:pStyle w:val="Heading1"/>
      </w:pPr>
      <w:r>
        <w:t>Paraphrase</w:t>
      </w:r>
      <w:r>
        <w:rPr>
          <w:spacing w:val="-3"/>
        </w:rPr>
        <w:t xml:space="preserve"> </w:t>
      </w:r>
      <w:r>
        <w:rPr>
          <w:spacing w:val="-10"/>
        </w:rPr>
        <w:t>–</w:t>
      </w:r>
    </w:p>
    <w:p w14:paraId="205C148C" w14:textId="77777777" w:rsidR="00A3137A" w:rsidRDefault="00000000">
      <w:pPr>
        <w:ind w:left="120" w:right="179"/>
        <w:rPr>
          <w:b/>
          <w:sz w:val="24"/>
        </w:rPr>
      </w:pPr>
      <w:r>
        <w:rPr>
          <w:b/>
          <w:sz w:val="24"/>
        </w:rPr>
        <w:t>APA: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Either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author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tag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parenthetical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citation AMA - Footnote</w:t>
      </w:r>
    </w:p>
    <w:p w14:paraId="078CF75C" w14:textId="77777777" w:rsidR="00A3137A" w:rsidRDefault="00000000">
      <w:pPr>
        <w:pStyle w:val="BodyText"/>
        <w:ind w:left="120" w:right="708"/>
      </w:pPr>
      <w:r>
        <w:t>Author tag: Name (year) states… Parenthetical</w:t>
      </w:r>
      <w:r>
        <w:rPr>
          <w:spacing w:val="-12"/>
        </w:rPr>
        <w:t xml:space="preserve"> </w:t>
      </w:r>
      <w:r>
        <w:t>citation:</w:t>
      </w:r>
      <w:r>
        <w:rPr>
          <w:spacing w:val="-12"/>
        </w:rPr>
        <w:t xml:space="preserve"> </w:t>
      </w:r>
      <w:proofErr w:type="gramStart"/>
      <w:r>
        <w:t>…(</w:t>
      </w:r>
      <w:proofErr w:type="gramEnd"/>
      <w:r>
        <w:t>Name,</w:t>
      </w:r>
      <w:r>
        <w:rPr>
          <w:spacing w:val="-12"/>
        </w:rPr>
        <w:t xml:space="preserve"> </w:t>
      </w:r>
      <w:r>
        <w:t>year).</w:t>
      </w:r>
    </w:p>
    <w:p w14:paraId="45FA3640" w14:textId="77777777" w:rsidR="00A3137A" w:rsidRDefault="00000000">
      <w:pPr>
        <w:pStyle w:val="ListParagraph"/>
        <w:numPr>
          <w:ilvl w:val="0"/>
          <w:numId w:val="2"/>
        </w:numPr>
        <w:tabs>
          <w:tab w:val="left" w:pos="360"/>
        </w:tabs>
        <w:spacing w:line="308" w:lineRule="exact"/>
        <w:ind w:left="360" w:hanging="240"/>
        <w:rPr>
          <w:sz w:val="24"/>
        </w:rPr>
      </w:pPr>
      <w:r>
        <w:rPr>
          <w:sz w:val="24"/>
        </w:rPr>
        <w:t>Author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name</w:t>
      </w:r>
    </w:p>
    <w:p w14:paraId="2B000713" w14:textId="77777777" w:rsidR="00A3137A" w:rsidRDefault="00000000">
      <w:pPr>
        <w:pStyle w:val="ListParagraph"/>
        <w:numPr>
          <w:ilvl w:val="0"/>
          <w:numId w:val="2"/>
        </w:numPr>
        <w:tabs>
          <w:tab w:val="left" w:pos="360"/>
        </w:tabs>
        <w:spacing w:line="311" w:lineRule="exact"/>
        <w:ind w:left="360" w:hanging="240"/>
        <w:rPr>
          <w:sz w:val="24"/>
        </w:rPr>
      </w:pPr>
      <w:r>
        <w:rPr>
          <w:sz w:val="24"/>
        </w:rPr>
        <w:t>Publication</w:t>
      </w:r>
      <w:r>
        <w:rPr>
          <w:spacing w:val="-4"/>
          <w:sz w:val="24"/>
        </w:rPr>
        <w:t xml:space="preserve"> year</w:t>
      </w:r>
    </w:p>
    <w:p w14:paraId="3B1C24DE" w14:textId="77777777" w:rsidR="00A3137A" w:rsidRDefault="00000000">
      <w:pPr>
        <w:pStyle w:val="ListParagraph"/>
        <w:numPr>
          <w:ilvl w:val="0"/>
          <w:numId w:val="2"/>
        </w:numPr>
        <w:tabs>
          <w:tab w:val="left" w:pos="360"/>
        </w:tabs>
        <w:ind w:left="360" w:hanging="240"/>
        <w:rPr>
          <w:sz w:val="24"/>
        </w:rPr>
      </w:pP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word-for-word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source</w:t>
      </w:r>
    </w:p>
    <w:p w14:paraId="41BF1EA2" w14:textId="77777777" w:rsidR="00A3137A" w:rsidRDefault="00A3137A">
      <w:pPr>
        <w:rPr>
          <w:sz w:val="24"/>
        </w:rPr>
        <w:sectPr w:rsidR="00A3137A">
          <w:type w:val="continuous"/>
          <w:pgSz w:w="12240" w:h="15840"/>
          <w:pgMar w:top="160" w:right="620" w:bottom="0" w:left="600" w:header="720" w:footer="720" w:gutter="0"/>
          <w:cols w:num="2" w:space="720" w:equalWidth="0">
            <w:col w:w="5172" w:space="588"/>
            <w:col w:w="5260"/>
          </w:cols>
        </w:sectPr>
      </w:pPr>
    </w:p>
    <w:p w14:paraId="5C06F95A" w14:textId="77777777" w:rsidR="00A3137A" w:rsidRDefault="00000000">
      <w:pPr>
        <w:pStyle w:val="Heading2"/>
        <w:spacing w:before="60"/>
      </w:pPr>
      <w:r>
        <w:lastRenderedPageBreak/>
        <w:t>Final</w:t>
      </w:r>
      <w:r>
        <w:rPr>
          <w:spacing w:val="-2"/>
        </w:rPr>
        <w:t xml:space="preserve"> References</w:t>
      </w:r>
    </w:p>
    <w:p w14:paraId="1298DCFF" w14:textId="77777777" w:rsidR="00A3137A" w:rsidRDefault="00000000">
      <w:pPr>
        <w:pStyle w:val="ListParagraph"/>
        <w:numPr>
          <w:ilvl w:val="0"/>
          <w:numId w:val="2"/>
        </w:numPr>
        <w:tabs>
          <w:tab w:val="left" w:pos="360"/>
        </w:tabs>
        <w:spacing w:line="310" w:lineRule="exact"/>
        <w:ind w:left="360" w:hanging="240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sources</w:t>
      </w:r>
    </w:p>
    <w:p w14:paraId="0D62DA50" w14:textId="77777777" w:rsidR="00A3137A" w:rsidRDefault="00000000">
      <w:pPr>
        <w:pStyle w:val="BodyText"/>
        <w:spacing w:before="2"/>
        <w:ind w:left="839" w:right="6985"/>
      </w:pPr>
      <w:r>
        <w:t>APA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alphabetical</w:t>
      </w:r>
      <w:r>
        <w:rPr>
          <w:spacing w:val="-9"/>
        </w:rPr>
        <w:t xml:space="preserve"> </w:t>
      </w:r>
      <w:r>
        <w:t>order AMA – in use order</w:t>
      </w:r>
    </w:p>
    <w:p w14:paraId="245DE0F7" w14:textId="77777777" w:rsidR="00A3137A" w:rsidRDefault="00000000">
      <w:pPr>
        <w:pStyle w:val="ListParagraph"/>
        <w:numPr>
          <w:ilvl w:val="0"/>
          <w:numId w:val="2"/>
        </w:numPr>
        <w:tabs>
          <w:tab w:val="left" w:pos="359"/>
        </w:tabs>
        <w:spacing w:line="308" w:lineRule="exact"/>
        <w:ind w:left="359" w:hanging="240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sources</w:t>
      </w:r>
      <w:r>
        <w:rPr>
          <w:spacing w:val="-1"/>
          <w:sz w:val="24"/>
        </w:rPr>
        <w:t xml:space="preserve"> </w:t>
      </w:r>
      <w:r>
        <w:rPr>
          <w:sz w:val="24"/>
        </w:rPr>
        <w:t>cited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listed</w:t>
      </w:r>
      <w:proofErr w:type="gramEnd"/>
    </w:p>
    <w:p w14:paraId="408C3C85" w14:textId="77777777" w:rsidR="00A3137A" w:rsidRDefault="00000000">
      <w:pPr>
        <w:pStyle w:val="BodyText"/>
        <w:spacing w:before="4" w:line="274" w:lineRule="exact"/>
        <w:ind w:left="119"/>
      </w:pPr>
      <w:r>
        <w:t>All</w:t>
      </w:r>
      <w:r>
        <w:rPr>
          <w:spacing w:val="-2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publication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needed</w:t>
      </w:r>
      <w:proofErr w:type="gramEnd"/>
    </w:p>
    <w:p w14:paraId="5EFA9D85" w14:textId="77777777" w:rsidR="00A3137A" w:rsidRDefault="00000000">
      <w:pPr>
        <w:pStyle w:val="ListParagraph"/>
        <w:numPr>
          <w:ilvl w:val="1"/>
          <w:numId w:val="2"/>
        </w:numPr>
        <w:tabs>
          <w:tab w:val="left" w:pos="1079"/>
        </w:tabs>
        <w:spacing w:line="310" w:lineRule="exact"/>
        <w:ind w:left="1079" w:hanging="240"/>
        <w:rPr>
          <w:sz w:val="24"/>
        </w:rPr>
      </w:pPr>
      <w:r>
        <w:rPr>
          <w:sz w:val="24"/>
        </w:rPr>
        <w:t>Author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name</w:t>
      </w:r>
    </w:p>
    <w:p w14:paraId="4F79E409" w14:textId="77777777" w:rsidR="00A3137A" w:rsidRDefault="00000000">
      <w:pPr>
        <w:pStyle w:val="ListParagraph"/>
        <w:numPr>
          <w:ilvl w:val="1"/>
          <w:numId w:val="2"/>
        </w:numPr>
        <w:tabs>
          <w:tab w:val="left" w:pos="1079"/>
        </w:tabs>
        <w:spacing w:line="311" w:lineRule="exact"/>
        <w:ind w:left="1079" w:hanging="240"/>
        <w:rPr>
          <w:sz w:val="24"/>
        </w:rPr>
      </w:pPr>
      <w:r>
        <w:rPr>
          <w:sz w:val="24"/>
        </w:rPr>
        <w:t>Publication</w:t>
      </w:r>
      <w:r>
        <w:rPr>
          <w:spacing w:val="-4"/>
          <w:sz w:val="24"/>
        </w:rPr>
        <w:t xml:space="preserve"> year</w:t>
      </w:r>
    </w:p>
    <w:p w14:paraId="122E1C9E" w14:textId="77777777" w:rsidR="00A3137A" w:rsidRDefault="00000000">
      <w:pPr>
        <w:pStyle w:val="ListParagraph"/>
        <w:numPr>
          <w:ilvl w:val="1"/>
          <w:numId w:val="2"/>
        </w:numPr>
        <w:tabs>
          <w:tab w:val="left" w:pos="1079"/>
        </w:tabs>
        <w:spacing w:line="311" w:lineRule="exact"/>
        <w:ind w:left="1079" w:hanging="240"/>
        <w:rPr>
          <w:sz w:val="24"/>
        </w:rPr>
      </w:pP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(article,</w:t>
      </w:r>
      <w:r>
        <w:rPr>
          <w:spacing w:val="-1"/>
          <w:sz w:val="24"/>
        </w:rPr>
        <w:t xml:space="preserve"> </w:t>
      </w:r>
      <w:r>
        <w:rPr>
          <w:sz w:val="24"/>
        </w:rPr>
        <w:t>book,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journal)</w:t>
      </w:r>
    </w:p>
    <w:p w14:paraId="0E0C89BB" w14:textId="77777777" w:rsidR="00A3137A" w:rsidRDefault="00000000">
      <w:pPr>
        <w:pStyle w:val="ListParagraph"/>
        <w:numPr>
          <w:ilvl w:val="1"/>
          <w:numId w:val="2"/>
        </w:numPr>
        <w:tabs>
          <w:tab w:val="left" w:pos="1079"/>
        </w:tabs>
        <w:spacing w:line="242" w:lineRule="auto"/>
        <w:ind w:left="839" w:right="5891" w:firstLine="0"/>
        <w:rPr>
          <w:sz w:val="24"/>
        </w:rPr>
      </w:pPr>
      <w:r>
        <w:rPr>
          <w:sz w:val="24"/>
        </w:rPr>
        <w:t>Publication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0"/>
          <w:sz w:val="24"/>
        </w:rPr>
        <w:t xml:space="preserve"> </w:t>
      </w:r>
      <w:r>
        <w:rPr>
          <w:sz w:val="24"/>
        </w:rPr>
        <w:t>(volume,</w:t>
      </w:r>
      <w:r>
        <w:rPr>
          <w:spacing w:val="-10"/>
          <w:sz w:val="24"/>
        </w:rPr>
        <w:t xml:space="preserve"> </w:t>
      </w:r>
      <w:r>
        <w:rPr>
          <w:sz w:val="24"/>
        </w:rPr>
        <w:t>issue,</w:t>
      </w:r>
      <w:r>
        <w:rPr>
          <w:spacing w:val="-10"/>
          <w:sz w:val="24"/>
        </w:rPr>
        <w:t xml:space="preserve"> </w:t>
      </w:r>
      <w:r>
        <w:rPr>
          <w:sz w:val="24"/>
        </w:rPr>
        <w:t>p. range; location: publisher)</w:t>
      </w:r>
    </w:p>
    <w:p w14:paraId="120C847B" w14:textId="77777777" w:rsidR="00A3137A" w:rsidRDefault="00A3137A">
      <w:pPr>
        <w:pStyle w:val="BodyText"/>
        <w:spacing w:before="273"/>
        <w:ind w:left="0"/>
      </w:pPr>
    </w:p>
    <w:p w14:paraId="05432958" w14:textId="77777777" w:rsidR="00A3137A" w:rsidRDefault="00000000">
      <w:pPr>
        <w:pStyle w:val="Heading1"/>
        <w:ind w:left="119"/>
      </w:pPr>
      <w:r>
        <w:t>DOCUMENT</w:t>
      </w:r>
      <w:r>
        <w:rPr>
          <w:spacing w:val="-6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(30</w:t>
      </w:r>
      <w:r>
        <w:rPr>
          <w:spacing w:val="-2"/>
        </w:rPr>
        <w:t xml:space="preserve"> points)</w:t>
      </w:r>
    </w:p>
    <w:p w14:paraId="7C95D375" w14:textId="77777777" w:rsidR="00A3137A" w:rsidRDefault="00000000">
      <w:pPr>
        <w:pStyle w:val="ListParagraph"/>
        <w:numPr>
          <w:ilvl w:val="0"/>
          <w:numId w:val="1"/>
        </w:numPr>
        <w:tabs>
          <w:tab w:val="left" w:pos="384"/>
        </w:tabs>
        <w:ind w:left="384" w:hanging="265"/>
        <w:rPr>
          <w:sz w:val="24"/>
        </w:rPr>
      </w:pPr>
      <w:r>
        <w:rPr>
          <w:sz w:val="24"/>
        </w:rPr>
        <w:t>Below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expectations</w:t>
      </w:r>
    </w:p>
    <w:p w14:paraId="1ADE1C14" w14:textId="77777777" w:rsidR="00A3137A" w:rsidRDefault="00000000">
      <w:pPr>
        <w:pStyle w:val="BodyText"/>
        <w:ind w:left="119" w:right="164"/>
      </w:pPr>
      <w:r>
        <w:t>Information required is missing or some is not relevant to task; final product does not demonstrate understanding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rhetorical</w:t>
      </w:r>
      <w:r>
        <w:rPr>
          <w:spacing w:val="-3"/>
        </w:rPr>
        <w:t xml:space="preserve"> </w:t>
      </w:r>
      <w:r>
        <w:t>situation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task;</w:t>
      </w:r>
      <w:r>
        <w:rPr>
          <w:spacing w:val="-3"/>
        </w:rPr>
        <w:t xml:space="preserve"> </w:t>
      </w:r>
      <w:r>
        <w:t>grammar,</w:t>
      </w:r>
      <w:r>
        <w:rPr>
          <w:spacing w:val="-3"/>
        </w:rPr>
        <w:t xml:space="preserve"> </w:t>
      </w:r>
      <w:r>
        <w:t>spelling,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structural</w:t>
      </w:r>
      <w:r>
        <w:rPr>
          <w:spacing w:val="-3"/>
        </w:rPr>
        <w:t xml:space="preserve"> </w:t>
      </w:r>
      <w:r>
        <w:t>errors</w:t>
      </w:r>
      <w:r>
        <w:rPr>
          <w:spacing w:val="-3"/>
        </w:rPr>
        <w:t xml:space="preserve"> </w:t>
      </w:r>
      <w:r>
        <w:t>prevent</w:t>
      </w:r>
      <w:r>
        <w:rPr>
          <w:spacing w:val="-4"/>
        </w:rPr>
        <w:t xml:space="preserve"> </w:t>
      </w:r>
      <w:r>
        <w:t xml:space="preserve">document from being </w:t>
      </w:r>
      <w:proofErr w:type="gramStart"/>
      <w:r>
        <w:t>understood</w:t>
      </w:r>
      <w:proofErr w:type="gramEnd"/>
    </w:p>
    <w:p w14:paraId="55E7E662" w14:textId="77777777" w:rsidR="00A3137A" w:rsidRDefault="00000000">
      <w:pPr>
        <w:pStyle w:val="ListParagraph"/>
        <w:numPr>
          <w:ilvl w:val="0"/>
          <w:numId w:val="1"/>
        </w:numPr>
        <w:tabs>
          <w:tab w:val="left" w:pos="384"/>
        </w:tabs>
        <w:ind w:left="384" w:hanging="265"/>
        <w:rPr>
          <w:sz w:val="24"/>
        </w:rPr>
      </w:pPr>
      <w:r>
        <w:rPr>
          <w:sz w:val="24"/>
        </w:rPr>
        <w:t>Meets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expectations</w:t>
      </w:r>
      <w:proofErr w:type="gramEnd"/>
    </w:p>
    <w:p w14:paraId="3C7E2381" w14:textId="77777777" w:rsidR="00A3137A" w:rsidRDefault="00000000">
      <w:pPr>
        <w:pStyle w:val="BodyText"/>
        <w:ind w:left="119" w:right="164"/>
      </w:pPr>
      <w:r>
        <w:t>Information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mostly</w:t>
      </w:r>
      <w:r>
        <w:rPr>
          <w:spacing w:val="-4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task;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demonstrates</w:t>
      </w:r>
      <w:r>
        <w:rPr>
          <w:spacing w:val="-2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 xml:space="preserve">of rhetorical situation for task; some grammar, spelling, or other structural errors may be present but do not prevent the document from being </w:t>
      </w:r>
      <w:proofErr w:type="gramStart"/>
      <w:r>
        <w:t>understood</w:t>
      </w:r>
      <w:proofErr w:type="gramEnd"/>
    </w:p>
    <w:p w14:paraId="4E24E6E7" w14:textId="77777777" w:rsidR="00A3137A" w:rsidRDefault="00000000">
      <w:pPr>
        <w:pStyle w:val="ListParagraph"/>
        <w:numPr>
          <w:ilvl w:val="0"/>
          <w:numId w:val="1"/>
        </w:numPr>
        <w:tabs>
          <w:tab w:val="left" w:pos="384"/>
        </w:tabs>
        <w:ind w:left="384" w:hanging="265"/>
        <w:rPr>
          <w:sz w:val="24"/>
        </w:rPr>
      </w:pPr>
      <w:r>
        <w:rPr>
          <w:sz w:val="24"/>
        </w:rPr>
        <w:t>Exceeds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expectations</w:t>
      </w:r>
      <w:proofErr w:type="gramEnd"/>
    </w:p>
    <w:p w14:paraId="78BAF9FD" w14:textId="77777777" w:rsidR="00A3137A" w:rsidRDefault="00000000">
      <w:pPr>
        <w:pStyle w:val="BodyText"/>
        <w:ind w:left="119"/>
      </w:pPr>
      <w:r>
        <w:t>Information required is present, explicated clearly, and is directly relevant to task; final product demonstrates superior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rhetorical</w:t>
      </w:r>
      <w:r>
        <w:rPr>
          <w:spacing w:val="-3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task;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grammar,</w:t>
      </w:r>
      <w:r>
        <w:rPr>
          <w:spacing w:val="-3"/>
        </w:rPr>
        <w:t xml:space="preserve"> </w:t>
      </w:r>
      <w:r>
        <w:t>spelling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structural</w:t>
      </w:r>
      <w:r>
        <w:rPr>
          <w:spacing w:val="-3"/>
        </w:rPr>
        <w:t xml:space="preserve"> </w:t>
      </w:r>
      <w:r>
        <w:t>errors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proofErr w:type="gramStart"/>
      <w:r>
        <w:t>present</w:t>
      </w:r>
      <w:proofErr w:type="gramEnd"/>
    </w:p>
    <w:p w14:paraId="38156974" w14:textId="77777777" w:rsidR="00A3137A" w:rsidRDefault="00A3137A">
      <w:pPr>
        <w:pStyle w:val="BodyText"/>
        <w:ind w:left="0"/>
      </w:pPr>
    </w:p>
    <w:p w14:paraId="287B5B70" w14:textId="77777777" w:rsidR="00A3137A" w:rsidRDefault="00000000">
      <w:pPr>
        <w:pStyle w:val="BodyText"/>
        <w:ind w:left="119" w:right="8957"/>
        <w:jc w:val="both"/>
      </w:pPr>
      <w:r>
        <w:t>Rough</w:t>
      </w:r>
      <w:r>
        <w:rPr>
          <w:spacing w:val="-12"/>
        </w:rPr>
        <w:t xml:space="preserve"> </w:t>
      </w:r>
      <w:r>
        <w:t>Draft</w:t>
      </w:r>
      <w:r>
        <w:rPr>
          <w:spacing w:val="-13"/>
        </w:rPr>
        <w:t xml:space="preserve"> </w:t>
      </w:r>
      <w:r>
        <w:t>1:</w:t>
      </w:r>
      <w:r>
        <w:rPr>
          <w:spacing w:val="-12"/>
        </w:rPr>
        <w:t xml:space="preserve"> </w:t>
      </w:r>
      <w:r>
        <w:t>/100 Rough</w:t>
      </w:r>
      <w:r>
        <w:rPr>
          <w:spacing w:val="-12"/>
        </w:rPr>
        <w:t xml:space="preserve"> </w:t>
      </w:r>
      <w:r>
        <w:t>Draft</w:t>
      </w:r>
      <w:r>
        <w:rPr>
          <w:spacing w:val="-13"/>
        </w:rPr>
        <w:t xml:space="preserve"> </w:t>
      </w:r>
      <w:r>
        <w:t>2:</w:t>
      </w:r>
      <w:r>
        <w:rPr>
          <w:spacing w:val="-12"/>
        </w:rPr>
        <w:t xml:space="preserve"> </w:t>
      </w:r>
      <w:r>
        <w:t>/150 Final Draft: /75</w:t>
      </w:r>
    </w:p>
    <w:sectPr w:rsidR="00A3137A">
      <w:pgSz w:w="12240" w:h="15840"/>
      <w:pgMar w:top="66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A4EE8"/>
    <w:multiLevelType w:val="hybridMultilevel"/>
    <w:tmpl w:val="AC6A126A"/>
    <w:lvl w:ilvl="0" w:tplc="BA18D46C">
      <w:numFmt w:val="bullet"/>
      <w:lvlText w:val="☐"/>
      <w:lvlJc w:val="left"/>
      <w:pPr>
        <w:ind w:left="120" w:hanging="208"/>
      </w:pPr>
      <w:rPr>
        <w:rFonts w:ascii="Segoe UI Symbol" w:eastAsia="Segoe UI Symbol" w:hAnsi="Segoe UI Symbol" w:cs="Segoe UI Symbol" w:hint="default"/>
        <w:spacing w:val="-1"/>
        <w:w w:val="90"/>
        <w:lang w:val="en-US" w:eastAsia="en-US" w:bidi="ar-SA"/>
      </w:rPr>
    </w:lvl>
    <w:lvl w:ilvl="1" w:tplc="AFF0279E">
      <w:numFmt w:val="bullet"/>
      <w:lvlText w:val="☐"/>
      <w:lvlJc w:val="left"/>
      <w:pPr>
        <w:ind w:left="1081" w:hanging="241"/>
      </w:pPr>
      <w:rPr>
        <w:rFonts w:ascii="MS Gothic" w:eastAsia="MS Gothic" w:hAnsi="MS Gothic" w:cs="MS Gothic" w:hint="default"/>
        <w:spacing w:val="0"/>
        <w:w w:val="91"/>
        <w:lang w:val="en-US" w:eastAsia="en-US" w:bidi="ar-SA"/>
      </w:rPr>
    </w:lvl>
    <w:lvl w:ilvl="2" w:tplc="32762ECA">
      <w:numFmt w:val="bullet"/>
      <w:lvlText w:val="•"/>
      <w:lvlJc w:val="left"/>
      <w:pPr>
        <w:ind w:left="1080" w:hanging="241"/>
      </w:pPr>
      <w:rPr>
        <w:rFonts w:hint="default"/>
        <w:lang w:val="en-US" w:eastAsia="en-US" w:bidi="ar-SA"/>
      </w:rPr>
    </w:lvl>
    <w:lvl w:ilvl="3" w:tplc="75CEBA24">
      <w:numFmt w:val="bullet"/>
      <w:lvlText w:val="•"/>
      <w:lvlJc w:val="left"/>
      <w:pPr>
        <w:ind w:left="867" w:hanging="241"/>
      </w:pPr>
      <w:rPr>
        <w:rFonts w:hint="default"/>
        <w:lang w:val="en-US" w:eastAsia="en-US" w:bidi="ar-SA"/>
      </w:rPr>
    </w:lvl>
    <w:lvl w:ilvl="4" w:tplc="9DE6FEC0">
      <w:numFmt w:val="bullet"/>
      <w:lvlText w:val="•"/>
      <w:lvlJc w:val="left"/>
      <w:pPr>
        <w:ind w:left="655" w:hanging="241"/>
      </w:pPr>
      <w:rPr>
        <w:rFonts w:hint="default"/>
        <w:lang w:val="en-US" w:eastAsia="en-US" w:bidi="ar-SA"/>
      </w:rPr>
    </w:lvl>
    <w:lvl w:ilvl="5" w:tplc="BB1A6C64">
      <w:numFmt w:val="bullet"/>
      <w:lvlText w:val="•"/>
      <w:lvlJc w:val="left"/>
      <w:pPr>
        <w:ind w:left="443" w:hanging="241"/>
      </w:pPr>
      <w:rPr>
        <w:rFonts w:hint="default"/>
        <w:lang w:val="en-US" w:eastAsia="en-US" w:bidi="ar-SA"/>
      </w:rPr>
    </w:lvl>
    <w:lvl w:ilvl="6" w:tplc="B87029D8">
      <w:numFmt w:val="bullet"/>
      <w:lvlText w:val="•"/>
      <w:lvlJc w:val="left"/>
      <w:pPr>
        <w:ind w:left="230" w:hanging="241"/>
      </w:pPr>
      <w:rPr>
        <w:rFonts w:hint="default"/>
        <w:lang w:val="en-US" w:eastAsia="en-US" w:bidi="ar-SA"/>
      </w:rPr>
    </w:lvl>
    <w:lvl w:ilvl="7" w:tplc="A1245E7C">
      <w:numFmt w:val="bullet"/>
      <w:lvlText w:val="•"/>
      <w:lvlJc w:val="left"/>
      <w:pPr>
        <w:ind w:left="18" w:hanging="241"/>
      </w:pPr>
      <w:rPr>
        <w:rFonts w:hint="default"/>
        <w:lang w:val="en-US" w:eastAsia="en-US" w:bidi="ar-SA"/>
      </w:rPr>
    </w:lvl>
    <w:lvl w:ilvl="8" w:tplc="29EA80CC">
      <w:numFmt w:val="bullet"/>
      <w:lvlText w:val="•"/>
      <w:lvlJc w:val="left"/>
      <w:pPr>
        <w:ind w:left="-194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35BD6184"/>
    <w:multiLevelType w:val="hybridMultilevel"/>
    <w:tmpl w:val="A7AC0664"/>
    <w:lvl w:ilvl="0" w:tplc="69E4A834">
      <w:numFmt w:val="bullet"/>
      <w:lvlText w:val="☐"/>
      <w:lvlJc w:val="left"/>
      <w:pPr>
        <w:ind w:left="120" w:hanging="208"/>
      </w:pPr>
      <w:rPr>
        <w:rFonts w:ascii="Segoe UI Symbol" w:eastAsia="Segoe UI Symbol" w:hAnsi="Segoe UI Symbol" w:cs="Segoe UI Symbol" w:hint="default"/>
        <w:spacing w:val="-1"/>
        <w:w w:val="90"/>
        <w:lang w:val="en-US" w:eastAsia="en-US" w:bidi="ar-SA"/>
      </w:rPr>
    </w:lvl>
    <w:lvl w:ilvl="1" w:tplc="6BAE8B5E">
      <w:numFmt w:val="bullet"/>
      <w:lvlText w:val="☐"/>
      <w:lvlJc w:val="left"/>
      <w:pPr>
        <w:ind w:left="840" w:hanging="300"/>
      </w:pPr>
      <w:rPr>
        <w:rFonts w:ascii="MS Gothic" w:eastAsia="MS Gothic" w:hAnsi="MS Gothic" w:cs="MS Gothic" w:hint="default"/>
        <w:spacing w:val="0"/>
        <w:w w:val="89"/>
        <w:lang w:val="en-US" w:eastAsia="en-US" w:bidi="ar-SA"/>
      </w:rPr>
    </w:lvl>
    <w:lvl w:ilvl="2" w:tplc="FA2C02DE">
      <w:numFmt w:val="bullet"/>
      <w:lvlText w:val="•"/>
      <w:lvlJc w:val="left"/>
      <w:pPr>
        <w:ind w:left="980" w:hanging="300"/>
      </w:pPr>
      <w:rPr>
        <w:rFonts w:hint="default"/>
        <w:lang w:val="en-US" w:eastAsia="en-US" w:bidi="ar-SA"/>
      </w:rPr>
    </w:lvl>
    <w:lvl w:ilvl="3" w:tplc="731A36F6">
      <w:numFmt w:val="bullet"/>
      <w:lvlText w:val="•"/>
      <w:lvlJc w:val="left"/>
      <w:pPr>
        <w:ind w:left="1040" w:hanging="300"/>
      </w:pPr>
      <w:rPr>
        <w:rFonts w:hint="default"/>
        <w:lang w:val="en-US" w:eastAsia="en-US" w:bidi="ar-SA"/>
      </w:rPr>
    </w:lvl>
    <w:lvl w:ilvl="4" w:tplc="01A8EE1C">
      <w:numFmt w:val="bullet"/>
      <w:lvlText w:val="•"/>
      <w:lvlJc w:val="left"/>
      <w:pPr>
        <w:ind w:left="649" w:hanging="300"/>
      </w:pPr>
      <w:rPr>
        <w:rFonts w:hint="default"/>
        <w:lang w:val="en-US" w:eastAsia="en-US" w:bidi="ar-SA"/>
      </w:rPr>
    </w:lvl>
    <w:lvl w:ilvl="5" w:tplc="31B66FD6">
      <w:numFmt w:val="bullet"/>
      <w:lvlText w:val="•"/>
      <w:lvlJc w:val="left"/>
      <w:pPr>
        <w:ind w:left="259" w:hanging="300"/>
      </w:pPr>
      <w:rPr>
        <w:rFonts w:hint="default"/>
        <w:lang w:val="en-US" w:eastAsia="en-US" w:bidi="ar-SA"/>
      </w:rPr>
    </w:lvl>
    <w:lvl w:ilvl="6" w:tplc="EA2E683E">
      <w:numFmt w:val="bullet"/>
      <w:lvlText w:val="•"/>
      <w:lvlJc w:val="left"/>
      <w:pPr>
        <w:ind w:left="-132" w:hanging="300"/>
      </w:pPr>
      <w:rPr>
        <w:rFonts w:hint="default"/>
        <w:lang w:val="en-US" w:eastAsia="en-US" w:bidi="ar-SA"/>
      </w:rPr>
    </w:lvl>
    <w:lvl w:ilvl="7" w:tplc="86A62300">
      <w:numFmt w:val="bullet"/>
      <w:lvlText w:val="•"/>
      <w:lvlJc w:val="left"/>
      <w:pPr>
        <w:ind w:left="-522" w:hanging="300"/>
      </w:pPr>
      <w:rPr>
        <w:rFonts w:hint="default"/>
        <w:lang w:val="en-US" w:eastAsia="en-US" w:bidi="ar-SA"/>
      </w:rPr>
    </w:lvl>
    <w:lvl w:ilvl="8" w:tplc="2B189390">
      <w:numFmt w:val="bullet"/>
      <w:lvlText w:val="•"/>
      <w:lvlJc w:val="left"/>
      <w:pPr>
        <w:ind w:left="-912" w:hanging="300"/>
      </w:pPr>
      <w:rPr>
        <w:rFonts w:hint="default"/>
        <w:lang w:val="en-US" w:eastAsia="en-US" w:bidi="ar-SA"/>
      </w:rPr>
    </w:lvl>
  </w:abstractNum>
  <w:abstractNum w:abstractNumId="2" w15:restartNumberingAfterBreak="0">
    <w:nsid w:val="39F52811"/>
    <w:multiLevelType w:val="hybridMultilevel"/>
    <w:tmpl w:val="8D849A38"/>
    <w:lvl w:ilvl="0" w:tplc="EB48C2AA">
      <w:numFmt w:val="bullet"/>
      <w:lvlText w:val="☐"/>
      <w:lvlJc w:val="left"/>
      <w:pPr>
        <w:ind w:left="386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E6C1BFC">
      <w:numFmt w:val="bullet"/>
      <w:lvlText w:val="•"/>
      <w:lvlJc w:val="left"/>
      <w:pPr>
        <w:ind w:left="1444" w:hanging="267"/>
      </w:pPr>
      <w:rPr>
        <w:rFonts w:hint="default"/>
        <w:lang w:val="en-US" w:eastAsia="en-US" w:bidi="ar-SA"/>
      </w:rPr>
    </w:lvl>
    <w:lvl w:ilvl="2" w:tplc="FE3A936C">
      <w:numFmt w:val="bullet"/>
      <w:lvlText w:val="•"/>
      <w:lvlJc w:val="left"/>
      <w:pPr>
        <w:ind w:left="2508" w:hanging="267"/>
      </w:pPr>
      <w:rPr>
        <w:rFonts w:hint="default"/>
        <w:lang w:val="en-US" w:eastAsia="en-US" w:bidi="ar-SA"/>
      </w:rPr>
    </w:lvl>
    <w:lvl w:ilvl="3" w:tplc="14345B94">
      <w:numFmt w:val="bullet"/>
      <w:lvlText w:val="•"/>
      <w:lvlJc w:val="left"/>
      <w:pPr>
        <w:ind w:left="3572" w:hanging="267"/>
      </w:pPr>
      <w:rPr>
        <w:rFonts w:hint="default"/>
        <w:lang w:val="en-US" w:eastAsia="en-US" w:bidi="ar-SA"/>
      </w:rPr>
    </w:lvl>
    <w:lvl w:ilvl="4" w:tplc="B9BCE744">
      <w:numFmt w:val="bullet"/>
      <w:lvlText w:val="•"/>
      <w:lvlJc w:val="left"/>
      <w:pPr>
        <w:ind w:left="4636" w:hanging="267"/>
      </w:pPr>
      <w:rPr>
        <w:rFonts w:hint="default"/>
        <w:lang w:val="en-US" w:eastAsia="en-US" w:bidi="ar-SA"/>
      </w:rPr>
    </w:lvl>
    <w:lvl w:ilvl="5" w:tplc="B680D8B6">
      <w:numFmt w:val="bullet"/>
      <w:lvlText w:val="•"/>
      <w:lvlJc w:val="left"/>
      <w:pPr>
        <w:ind w:left="5700" w:hanging="267"/>
      </w:pPr>
      <w:rPr>
        <w:rFonts w:hint="default"/>
        <w:lang w:val="en-US" w:eastAsia="en-US" w:bidi="ar-SA"/>
      </w:rPr>
    </w:lvl>
    <w:lvl w:ilvl="6" w:tplc="467C8CE8">
      <w:numFmt w:val="bullet"/>
      <w:lvlText w:val="•"/>
      <w:lvlJc w:val="left"/>
      <w:pPr>
        <w:ind w:left="6764" w:hanging="267"/>
      </w:pPr>
      <w:rPr>
        <w:rFonts w:hint="default"/>
        <w:lang w:val="en-US" w:eastAsia="en-US" w:bidi="ar-SA"/>
      </w:rPr>
    </w:lvl>
    <w:lvl w:ilvl="7" w:tplc="195AFE4C">
      <w:numFmt w:val="bullet"/>
      <w:lvlText w:val="•"/>
      <w:lvlJc w:val="left"/>
      <w:pPr>
        <w:ind w:left="7828" w:hanging="267"/>
      </w:pPr>
      <w:rPr>
        <w:rFonts w:hint="default"/>
        <w:lang w:val="en-US" w:eastAsia="en-US" w:bidi="ar-SA"/>
      </w:rPr>
    </w:lvl>
    <w:lvl w:ilvl="8" w:tplc="68421B72">
      <w:numFmt w:val="bullet"/>
      <w:lvlText w:val="•"/>
      <w:lvlJc w:val="left"/>
      <w:pPr>
        <w:ind w:left="8892" w:hanging="267"/>
      </w:pPr>
      <w:rPr>
        <w:rFonts w:hint="default"/>
        <w:lang w:val="en-US" w:eastAsia="en-US" w:bidi="ar-SA"/>
      </w:rPr>
    </w:lvl>
  </w:abstractNum>
  <w:abstractNum w:abstractNumId="3" w15:restartNumberingAfterBreak="0">
    <w:nsid w:val="49E514C0"/>
    <w:multiLevelType w:val="hybridMultilevel"/>
    <w:tmpl w:val="64E4FDEA"/>
    <w:lvl w:ilvl="0" w:tplc="C544453A">
      <w:numFmt w:val="bullet"/>
      <w:lvlText w:val="☐"/>
      <w:lvlJc w:val="left"/>
      <w:pPr>
        <w:ind w:left="420" w:hanging="30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50EAD4E">
      <w:numFmt w:val="bullet"/>
      <w:lvlText w:val="☐"/>
      <w:lvlJc w:val="left"/>
      <w:pPr>
        <w:ind w:left="1140" w:hanging="30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E1E5FB6">
      <w:numFmt w:val="bullet"/>
      <w:lvlText w:val="•"/>
      <w:lvlJc w:val="left"/>
      <w:pPr>
        <w:ind w:left="1584" w:hanging="300"/>
      </w:pPr>
      <w:rPr>
        <w:rFonts w:hint="default"/>
        <w:lang w:val="en-US" w:eastAsia="en-US" w:bidi="ar-SA"/>
      </w:rPr>
    </w:lvl>
    <w:lvl w:ilvl="3" w:tplc="441A119E">
      <w:numFmt w:val="bullet"/>
      <w:lvlText w:val="•"/>
      <w:lvlJc w:val="left"/>
      <w:pPr>
        <w:ind w:left="2029" w:hanging="300"/>
      </w:pPr>
      <w:rPr>
        <w:rFonts w:hint="default"/>
        <w:lang w:val="en-US" w:eastAsia="en-US" w:bidi="ar-SA"/>
      </w:rPr>
    </w:lvl>
    <w:lvl w:ilvl="4" w:tplc="559A8FFE">
      <w:numFmt w:val="bullet"/>
      <w:lvlText w:val="•"/>
      <w:lvlJc w:val="left"/>
      <w:pPr>
        <w:ind w:left="2473" w:hanging="300"/>
      </w:pPr>
      <w:rPr>
        <w:rFonts w:hint="default"/>
        <w:lang w:val="en-US" w:eastAsia="en-US" w:bidi="ar-SA"/>
      </w:rPr>
    </w:lvl>
    <w:lvl w:ilvl="5" w:tplc="AF641B8C">
      <w:numFmt w:val="bullet"/>
      <w:lvlText w:val="•"/>
      <w:lvlJc w:val="left"/>
      <w:pPr>
        <w:ind w:left="2918" w:hanging="300"/>
      </w:pPr>
      <w:rPr>
        <w:rFonts w:hint="default"/>
        <w:lang w:val="en-US" w:eastAsia="en-US" w:bidi="ar-SA"/>
      </w:rPr>
    </w:lvl>
    <w:lvl w:ilvl="6" w:tplc="0CA6804A">
      <w:numFmt w:val="bullet"/>
      <w:lvlText w:val="•"/>
      <w:lvlJc w:val="left"/>
      <w:pPr>
        <w:ind w:left="3363" w:hanging="300"/>
      </w:pPr>
      <w:rPr>
        <w:rFonts w:hint="default"/>
        <w:lang w:val="en-US" w:eastAsia="en-US" w:bidi="ar-SA"/>
      </w:rPr>
    </w:lvl>
    <w:lvl w:ilvl="7" w:tplc="391650F8">
      <w:numFmt w:val="bullet"/>
      <w:lvlText w:val="•"/>
      <w:lvlJc w:val="left"/>
      <w:pPr>
        <w:ind w:left="3807" w:hanging="300"/>
      </w:pPr>
      <w:rPr>
        <w:rFonts w:hint="default"/>
        <w:lang w:val="en-US" w:eastAsia="en-US" w:bidi="ar-SA"/>
      </w:rPr>
    </w:lvl>
    <w:lvl w:ilvl="8" w:tplc="D494A9B2">
      <w:numFmt w:val="bullet"/>
      <w:lvlText w:val="•"/>
      <w:lvlJc w:val="left"/>
      <w:pPr>
        <w:ind w:left="4252" w:hanging="300"/>
      </w:pPr>
      <w:rPr>
        <w:rFonts w:hint="default"/>
        <w:lang w:val="en-US" w:eastAsia="en-US" w:bidi="ar-SA"/>
      </w:rPr>
    </w:lvl>
  </w:abstractNum>
  <w:abstractNum w:abstractNumId="4" w15:restartNumberingAfterBreak="0">
    <w:nsid w:val="69F35D42"/>
    <w:multiLevelType w:val="hybridMultilevel"/>
    <w:tmpl w:val="CC92B76E"/>
    <w:lvl w:ilvl="0" w:tplc="AFA4B4A6">
      <w:numFmt w:val="bullet"/>
      <w:lvlText w:val="☐"/>
      <w:lvlJc w:val="left"/>
      <w:pPr>
        <w:ind w:left="361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1E2BA00">
      <w:numFmt w:val="bullet"/>
      <w:lvlText w:val="☐"/>
      <w:lvlJc w:val="left"/>
      <w:pPr>
        <w:ind w:left="840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372618C2">
      <w:numFmt w:val="bullet"/>
      <w:lvlText w:val="•"/>
      <w:lvlJc w:val="left"/>
      <w:pPr>
        <w:ind w:left="1321" w:hanging="241"/>
      </w:pPr>
      <w:rPr>
        <w:rFonts w:hint="default"/>
        <w:lang w:val="en-US" w:eastAsia="en-US" w:bidi="ar-SA"/>
      </w:rPr>
    </w:lvl>
    <w:lvl w:ilvl="3" w:tplc="4BAEB93A">
      <w:numFmt w:val="bullet"/>
      <w:lvlText w:val="•"/>
      <w:lvlJc w:val="left"/>
      <w:pPr>
        <w:ind w:left="1802" w:hanging="241"/>
      </w:pPr>
      <w:rPr>
        <w:rFonts w:hint="default"/>
        <w:lang w:val="en-US" w:eastAsia="en-US" w:bidi="ar-SA"/>
      </w:rPr>
    </w:lvl>
    <w:lvl w:ilvl="4" w:tplc="73F86EA0">
      <w:numFmt w:val="bullet"/>
      <w:lvlText w:val="•"/>
      <w:lvlJc w:val="left"/>
      <w:pPr>
        <w:ind w:left="2283" w:hanging="241"/>
      </w:pPr>
      <w:rPr>
        <w:rFonts w:hint="default"/>
        <w:lang w:val="en-US" w:eastAsia="en-US" w:bidi="ar-SA"/>
      </w:rPr>
    </w:lvl>
    <w:lvl w:ilvl="5" w:tplc="57C0F4B6">
      <w:numFmt w:val="bullet"/>
      <w:lvlText w:val="•"/>
      <w:lvlJc w:val="left"/>
      <w:pPr>
        <w:ind w:left="2765" w:hanging="241"/>
      </w:pPr>
      <w:rPr>
        <w:rFonts w:hint="default"/>
        <w:lang w:val="en-US" w:eastAsia="en-US" w:bidi="ar-SA"/>
      </w:rPr>
    </w:lvl>
    <w:lvl w:ilvl="6" w:tplc="9684CFF8">
      <w:numFmt w:val="bullet"/>
      <w:lvlText w:val="•"/>
      <w:lvlJc w:val="left"/>
      <w:pPr>
        <w:ind w:left="3246" w:hanging="241"/>
      </w:pPr>
      <w:rPr>
        <w:rFonts w:hint="default"/>
        <w:lang w:val="en-US" w:eastAsia="en-US" w:bidi="ar-SA"/>
      </w:rPr>
    </w:lvl>
    <w:lvl w:ilvl="7" w:tplc="0C547332">
      <w:numFmt w:val="bullet"/>
      <w:lvlText w:val="•"/>
      <w:lvlJc w:val="left"/>
      <w:pPr>
        <w:ind w:left="3727" w:hanging="241"/>
      </w:pPr>
      <w:rPr>
        <w:rFonts w:hint="default"/>
        <w:lang w:val="en-US" w:eastAsia="en-US" w:bidi="ar-SA"/>
      </w:rPr>
    </w:lvl>
    <w:lvl w:ilvl="8" w:tplc="C83071D2">
      <w:numFmt w:val="bullet"/>
      <w:lvlText w:val="•"/>
      <w:lvlJc w:val="left"/>
      <w:pPr>
        <w:ind w:left="4209" w:hanging="241"/>
      </w:pPr>
      <w:rPr>
        <w:rFonts w:hint="default"/>
        <w:lang w:val="en-US" w:eastAsia="en-US" w:bidi="ar-SA"/>
      </w:rPr>
    </w:lvl>
  </w:abstractNum>
  <w:num w:numId="1" w16cid:durableId="2129811049">
    <w:abstractNumId w:val="2"/>
  </w:num>
  <w:num w:numId="2" w16cid:durableId="2119762161">
    <w:abstractNumId w:val="4"/>
  </w:num>
  <w:num w:numId="3" w16cid:durableId="27610253">
    <w:abstractNumId w:val="0"/>
  </w:num>
  <w:num w:numId="4" w16cid:durableId="1954483722">
    <w:abstractNumId w:val="3"/>
  </w:num>
  <w:num w:numId="5" w16cid:durableId="1625690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137A"/>
    <w:rsid w:val="001C34C7"/>
    <w:rsid w:val="004C0AD3"/>
    <w:rsid w:val="005A453E"/>
    <w:rsid w:val="00A3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2C097F"/>
  <w15:docId w15:val="{EC5F0BC8-1336-C749-A98E-F46DCB5D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74" w:lineRule="exact"/>
      <w:ind w:left="12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5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20" w:lineRule="exact"/>
      <w:ind w:left="21" w:right="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25" w:hanging="20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A45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xis.technorhetoric.net/tiki-index.php?page=PraxisWiki%3A_%3ATransforming+Rubr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4851</Characters>
  <Application>Microsoft Office Word</Application>
  <DocSecurity>0</DocSecurity>
  <Lines>40</Lines>
  <Paragraphs>11</Paragraphs>
  <ScaleCrop>false</ScaleCrop>
  <Company>The University of Findlay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Elkie Burnside</dc:creator>
  <dc:description/>
  <cp:lastModifiedBy>Faris, Michael</cp:lastModifiedBy>
  <cp:revision>3</cp:revision>
  <dcterms:created xsi:type="dcterms:W3CDTF">2024-03-07T09:08:00Z</dcterms:created>
  <dcterms:modified xsi:type="dcterms:W3CDTF">2024-06-26T14:58:00Z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2024-03-07T00:00:00Z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D:20240306155829</vt:lpwstr>
  </property>
</Properties>
</file>